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8E942" w14:textId="77777777" w:rsidR="00B00422" w:rsidRPr="00B00422" w:rsidRDefault="00B00422" w:rsidP="00B00422">
      <w:pPr>
        <w:bidi w:val="0"/>
        <w:spacing w:line="480" w:lineRule="auto"/>
        <w:jc w:val="center"/>
        <w:rPr>
          <w:rFonts w:ascii="David" w:hAnsi="David" w:cs="David"/>
          <w:b/>
          <w:bCs/>
          <w:sz w:val="28"/>
          <w:szCs w:val="28"/>
          <w:u w:val="single"/>
        </w:rPr>
      </w:pPr>
      <w:r w:rsidRPr="00B00422">
        <w:rPr>
          <w:rFonts w:ascii="David" w:hAnsi="David" w:cs="David"/>
          <w:b/>
          <w:bCs/>
          <w:sz w:val="28"/>
          <w:szCs w:val="28"/>
          <w:u w:val="single"/>
        </w:rPr>
        <w:t>Declaration of Project Originality</w:t>
      </w:r>
    </w:p>
    <w:p w14:paraId="5F782863" w14:textId="650D2FFC" w:rsidR="00B00422" w:rsidRPr="00B00422" w:rsidRDefault="00B00422" w:rsidP="00B00422">
      <w:pPr>
        <w:bidi w:val="0"/>
        <w:spacing w:line="480" w:lineRule="auto"/>
        <w:jc w:val="both"/>
        <w:rPr>
          <w:rFonts w:ascii="David" w:hAnsi="David" w:cs="David"/>
          <w:sz w:val="24"/>
          <w:szCs w:val="24"/>
        </w:rPr>
      </w:pPr>
      <w:r w:rsidRPr="00B00422">
        <w:rPr>
          <w:rFonts w:ascii="David" w:hAnsi="David" w:cs="David"/>
          <w:sz w:val="24"/>
          <w:szCs w:val="24"/>
        </w:rPr>
        <w:t>The purpose of the final project is to actively participate in research and apply the theoretical knowledge and skills learned in the degree. In the final project, it is necessary to express academic skills, including locating and summarizing scientific articles, independent critical thinking, researc</w:t>
      </w:r>
      <w:r>
        <w:rPr>
          <w:rFonts w:ascii="David" w:hAnsi="David" w:cs="David"/>
          <w:sz w:val="24"/>
          <w:szCs w:val="24"/>
        </w:rPr>
        <w:t>h planning and execution, and p</w:t>
      </w:r>
      <w:r w:rsidRPr="00B00422">
        <w:rPr>
          <w:rFonts w:ascii="David" w:hAnsi="David" w:cs="David"/>
          <w:sz w:val="24"/>
          <w:szCs w:val="24"/>
        </w:rPr>
        <w:t>roper academic writing.</w:t>
      </w:r>
    </w:p>
    <w:p w14:paraId="1535D2F0" w14:textId="593E6446" w:rsidR="00B00422" w:rsidRPr="00B00422" w:rsidRDefault="00B00422" w:rsidP="00E47A73">
      <w:pPr>
        <w:bidi w:val="0"/>
        <w:spacing w:line="480" w:lineRule="auto"/>
        <w:jc w:val="both"/>
        <w:rPr>
          <w:rFonts w:ascii="David" w:hAnsi="David" w:cs="David"/>
          <w:sz w:val="24"/>
          <w:szCs w:val="24"/>
        </w:rPr>
      </w:pPr>
      <w:r w:rsidRPr="00B00422">
        <w:rPr>
          <w:rFonts w:ascii="David" w:hAnsi="David" w:cs="David"/>
          <w:sz w:val="24"/>
          <w:szCs w:val="24"/>
        </w:rPr>
        <w:t xml:space="preserve">The final project must be predominantly an original creation while adhering to the citation standards as accepted in the scientific literature. Failure to adhere to citation standards, copying, or </w:t>
      </w:r>
      <w:r>
        <w:rPr>
          <w:rFonts w:ascii="David" w:hAnsi="David" w:cs="David"/>
          <w:sz w:val="24"/>
          <w:szCs w:val="24"/>
        </w:rPr>
        <w:t>re-using</w:t>
      </w:r>
      <w:r w:rsidRPr="00B00422">
        <w:rPr>
          <w:rFonts w:ascii="David" w:hAnsi="David" w:cs="David"/>
          <w:sz w:val="24"/>
          <w:szCs w:val="24"/>
        </w:rPr>
        <w:t xml:space="preserve"> text from another source without proper citation, whether </w:t>
      </w:r>
      <w:r>
        <w:rPr>
          <w:rFonts w:ascii="David" w:hAnsi="David" w:cs="David"/>
          <w:sz w:val="24"/>
          <w:szCs w:val="24"/>
        </w:rPr>
        <w:t>human</w:t>
      </w:r>
      <w:r w:rsidRPr="00B00422">
        <w:rPr>
          <w:rFonts w:ascii="David" w:hAnsi="David" w:cs="David"/>
          <w:sz w:val="24"/>
          <w:szCs w:val="24"/>
        </w:rPr>
        <w:t xml:space="preserve"> or machine</w:t>
      </w:r>
      <w:r w:rsidR="00E47A73">
        <w:rPr>
          <w:rFonts w:ascii="David" w:hAnsi="David" w:cs="David"/>
          <w:sz w:val="24"/>
          <w:szCs w:val="24"/>
        </w:rPr>
        <w:t>-</w:t>
      </w:r>
      <w:r>
        <w:rPr>
          <w:rFonts w:ascii="David" w:hAnsi="David" w:cs="David"/>
          <w:sz w:val="24"/>
          <w:szCs w:val="24"/>
        </w:rPr>
        <w:t>generated</w:t>
      </w:r>
      <w:r w:rsidRPr="00B00422">
        <w:rPr>
          <w:rFonts w:ascii="David" w:hAnsi="David" w:cs="David"/>
          <w:sz w:val="24"/>
          <w:szCs w:val="24"/>
        </w:rPr>
        <w:t xml:space="preserve">, may be construed as a serious offense against scientific ethics and </w:t>
      </w:r>
      <w:r>
        <w:rPr>
          <w:rFonts w:ascii="David" w:hAnsi="David" w:cs="David"/>
          <w:sz w:val="24"/>
          <w:szCs w:val="24"/>
        </w:rPr>
        <w:t xml:space="preserve">TAU's </w:t>
      </w:r>
      <w:r w:rsidRPr="00B00422">
        <w:rPr>
          <w:rFonts w:ascii="David" w:hAnsi="David" w:cs="David"/>
          <w:sz w:val="24"/>
          <w:szCs w:val="24"/>
        </w:rPr>
        <w:t>regulations.</w:t>
      </w:r>
    </w:p>
    <w:p w14:paraId="49AEC926" w14:textId="77777777" w:rsidR="00B00422" w:rsidRPr="00B00422" w:rsidRDefault="00B00422" w:rsidP="00B00422">
      <w:pPr>
        <w:bidi w:val="0"/>
        <w:spacing w:line="480" w:lineRule="auto"/>
        <w:jc w:val="both"/>
        <w:rPr>
          <w:rFonts w:ascii="David" w:hAnsi="David" w:cs="David"/>
          <w:sz w:val="24"/>
          <w:szCs w:val="24"/>
        </w:rPr>
      </w:pPr>
      <w:r w:rsidRPr="00B00422">
        <w:rPr>
          <w:rFonts w:ascii="David" w:hAnsi="David" w:cs="David"/>
          <w:sz w:val="24"/>
          <w:szCs w:val="24"/>
        </w:rPr>
        <w:t>In order to prevent misunderstanding on the matter and to confirm that you have read the guidelines and will implement them in the submitted work, we ask you to sign the following declaration:</w:t>
      </w:r>
    </w:p>
    <w:p w14:paraId="710B27FE" w14:textId="2996AD5C" w:rsidR="00B00422" w:rsidRDefault="00B00422" w:rsidP="00E47A73">
      <w:pPr>
        <w:bidi w:val="0"/>
        <w:spacing w:line="480" w:lineRule="auto"/>
        <w:jc w:val="both"/>
        <w:rPr>
          <w:rFonts w:ascii="David" w:hAnsi="David" w:cs="David"/>
          <w:sz w:val="24"/>
          <w:szCs w:val="24"/>
        </w:rPr>
      </w:pPr>
      <w:r w:rsidRPr="00B00422">
        <w:rPr>
          <w:rFonts w:ascii="David" w:hAnsi="David" w:cs="David"/>
          <w:sz w:val="24"/>
          <w:szCs w:val="24"/>
        </w:rPr>
        <w:t xml:space="preserve">I, </w:t>
      </w:r>
      <w:sdt>
        <w:sdtPr>
          <w:rPr>
            <w:rFonts w:ascii="David" w:hAnsi="David" w:cs="David"/>
            <w:sz w:val="24"/>
            <w:szCs w:val="24"/>
            <w:u w:val="single"/>
          </w:rPr>
          <w:id w:val="2105455317"/>
          <w:placeholder>
            <w:docPart w:val="DefaultPlaceholder_-1854013440"/>
          </w:placeholder>
        </w:sdtPr>
        <w:sdtEndPr/>
        <w:sdtContent>
          <w:r w:rsidRPr="00B00422">
            <w:rPr>
              <w:rFonts w:ascii="David" w:hAnsi="David" w:cs="David"/>
              <w:sz w:val="24"/>
              <w:szCs w:val="24"/>
              <w:u w:val="single"/>
            </w:rPr>
            <w:t>[Your Name]</w:t>
          </w:r>
        </w:sdtContent>
      </w:sdt>
      <w:r w:rsidRPr="00B00422">
        <w:rPr>
          <w:rFonts w:ascii="David" w:hAnsi="David" w:cs="David"/>
          <w:sz w:val="24"/>
          <w:szCs w:val="24"/>
        </w:rPr>
        <w:t xml:space="preserve">, ID </w:t>
      </w:r>
      <w:sdt>
        <w:sdtPr>
          <w:rPr>
            <w:rFonts w:ascii="David" w:hAnsi="David" w:cs="David"/>
            <w:sz w:val="24"/>
            <w:szCs w:val="24"/>
          </w:rPr>
          <w:id w:val="1597823764"/>
          <w:placeholder>
            <w:docPart w:val="DefaultPlaceholder_-1854013440"/>
          </w:placeholder>
        </w:sdtPr>
        <w:sdtEndPr/>
        <w:sdtContent>
          <w:r w:rsidRPr="00B00422">
            <w:rPr>
              <w:rFonts w:ascii="David" w:hAnsi="David" w:cs="David"/>
              <w:sz w:val="24"/>
              <w:szCs w:val="24"/>
              <w:u w:val="single"/>
            </w:rPr>
            <w:t>[Your ID Number]</w:t>
          </w:r>
        </w:sdtContent>
      </w:sdt>
      <w:r w:rsidRPr="00B00422">
        <w:rPr>
          <w:rFonts w:ascii="David" w:hAnsi="David" w:cs="David"/>
          <w:sz w:val="24"/>
          <w:szCs w:val="24"/>
        </w:rPr>
        <w:t xml:space="preserve">, declare that the attached final project is an original creative work and was written according to the citation standards outlined in the regulations. Furthermore, I declare that I am aware that submitting work in which significant portions have been copied from another source, whether </w:t>
      </w:r>
      <w:r>
        <w:rPr>
          <w:rFonts w:ascii="David" w:hAnsi="David" w:cs="David"/>
          <w:sz w:val="24"/>
          <w:szCs w:val="24"/>
        </w:rPr>
        <w:t>human</w:t>
      </w:r>
      <w:r w:rsidRPr="00B00422">
        <w:rPr>
          <w:rFonts w:ascii="David" w:hAnsi="David" w:cs="David"/>
          <w:sz w:val="24"/>
          <w:szCs w:val="24"/>
        </w:rPr>
        <w:t xml:space="preserve"> or </w:t>
      </w:r>
      <w:bookmarkStart w:id="0" w:name="_GoBack"/>
      <w:bookmarkEnd w:id="0"/>
      <w:r w:rsidRPr="00B00422">
        <w:rPr>
          <w:rFonts w:ascii="David" w:hAnsi="David" w:cs="David"/>
          <w:sz w:val="24"/>
          <w:szCs w:val="24"/>
        </w:rPr>
        <w:t>machine</w:t>
      </w:r>
      <w:r w:rsidR="00E47A73">
        <w:rPr>
          <w:rFonts w:ascii="David" w:hAnsi="David" w:cs="David"/>
          <w:sz w:val="24"/>
          <w:szCs w:val="24"/>
        </w:rPr>
        <w:t>-</w:t>
      </w:r>
      <w:r>
        <w:rPr>
          <w:rFonts w:ascii="David" w:hAnsi="David" w:cs="David"/>
          <w:sz w:val="24"/>
          <w:szCs w:val="24"/>
        </w:rPr>
        <w:t>generated</w:t>
      </w:r>
      <w:r w:rsidRPr="00B00422">
        <w:rPr>
          <w:rFonts w:ascii="David" w:hAnsi="David" w:cs="David"/>
          <w:sz w:val="24"/>
          <w:szCs w:val="24"/>
        </w:rPr>
        <w:t xml:space="preserve">, constitutes misconduct </w:t>
      </w:r>
      <w:r>
        <w:rPr>
          <w:rFonts w:ascii="David" w:hAnsi="David" w:cs="David"/>
          <w:sz w:val="24"/>
          <w:szCs w:val="24"/>
        </w:rPr>
        <w:t>and can result</w:t>
      </w:r>
      <w:r w:rsidRPr="00B00422">
        <w:rPr>
          <w:rFonts w:ascii="David" w:hAnsi="David" w:cs="David"/>
          <w:sz w:val="24"/>
          <w:szCs w:val="24"/>
        </w:rPr>
        <w:t xml:space="preserve"> in </w:t>
      </w:r>
      <w:r>
        <w:rPr>
          <w:rFonts w:ascii="David" w:hAnsi="David" w:cs="David"/>
          <w:sz w:val="24"/>
          <w:szCs w:val="24"/>
        </w:rPr>
        <w:t xml:space="preserve">ethical and disciplinary </w:t>
      </w:r>
      <w:r w:rsidRPr="00B00422">
        <w:rPr>
          <w:rFonts w:ascii="David" w:hAnsi="David" w:cs="David"/>
          <w:sz w:val="24"/>
          <w:szCs w:val="24"/>
        </w:rPr>
        <w:t xml:space="preserve">proceedings </w:t>
      </w:r>
      <w:r>
        <w:rPr>
          <w:rFonts w:ascii="David" w:hAnsi="David" w:cs="David"/>
          <w:sz w:val="24"/>
          <w:szCs w:val="24"/>
        </w:rPr>
        <w:t>by the</w:t>
      </w:r>
      <w:r w:rsidRPr="00B00422">
        <w:rPr>
          <w:rFonts w:ascii="David" w:hAnsi="David" w:cs="David"/>
          <w:sz w:val="24"/>
          <w:szCs w:val="24"/>
        </w:rPr>
        <w:t xml:space="preserve"> university</w:t>
      </w:r>
      <w:r>
        <w:rPr>
          <w:rFonts w:ascii="David" w:hAnsi="David" w:cs="David"/>
          <w:sz w:val="24"/>
          <w:szCs w:val="24"/>
        </w:rPr>
        <w:t>'s</w:t>
      </w:r>
      <w:r w:rsidRPr="00B00422">
        <w:rPr>
          <w:rFonts w:ascii="David" w:hAnsi="David" w:cs="David"/>
          <w:sz w:val="24"/>
          <w:szCs w:val="24"/>
        </w:rPr>
        <w:t xml:space="preserve"> committees.</w:t>
      </w:r>
    </w:p>
    <w:p w14:paraId="4DCE2B3D" w14:textId="24A4EEC2" w:rsidR="00B00422" w:rsidRDefault="00B00422" w:rsidP="00B00422">
      <w:pPr>
        <w:bidi w:val="0"/>
        <w:spacing w:line="480" w:lineRule="auto"/>
        <w:jc w:val="both"/>
        <w:rPr>
          <w:rFonts w:ascii="David" w:hAnsi="David" w:cs="David"/>
          <w:sz w:val="24"/>
          <w:szCs w:val="24"/>
        </w:rPr>
      </w:pPr>
    </w:p>
    <w:p w14:paraId="66683F52" w14:textId="13755D9C" w:rsidR="00B00422" w:rsidRDefault="00B00422" w:rsidP="00B00422">
      <w:pPr>
        <w:bidi w:val="0"/>
        <w:spacing w:line="480" w:lineRule="auto"/>
        <w:jc w:val="both"/>
        <w:rPr>
          <w:rFonts w:ascii="David" w:hAnsi="David" w:cs="David"/>
          <w:sz w:val="24"/>
          <w:szCs w:val="24"/>
        </w:rPr>
      </w:pPr>
      <w:r w:rsidRPr="00B00422">
        <w:rPr>
          <w:rFonts w:ascii="David" w:hAnsi="David" w:cs="David"/>
          <w:b/>
          <w:bCs/>
          <w:sz w:val="24"/>
          <w:szCs w:val="24"/>
        </w:rPr>
        <w:t>Date</w:t>
      </w:r>
      <w:r>
        <w:rPr>
          <w:rFonts w:ascii="David" w:hAnsi="David" w:cs="David"/>
          <w:sz w:val="24"/>
          <w:szCs w:val="24"/>
        </w:rPr>
        <w:t xml:space="preserve">: </w:t>
      </w:r>
      <w:sdt>
        <w:sdtPr>
          <w:rPr>
            <w:rFonts w:ascii="David" w:hAnsi="David" w:cs="David"/>
            <w:sz w:val="24"/>
            <w:szCs w:val="24"/>
          </w:rPr>
          <w:id w:val="2104913509"/>
          <w:placeholder>
            <w:docPart w:val="DefaultPlaceholder_-1854013438"/>
          </w:placeholder>
          <w:showingPlcHdr/>
          <w:date>
            <w:dateFormat w:val="dd/MM/yyyy"/>
            <w:lid w:val="he-IL"/>
            <w:storeMappedDataAs w:val="dateTime"/>
            <w:calendar w:val="gregorian"/>
          </w:date>
        </w:sdtPr>
        <w:sdtEndPr/>
        <w:sdtContent>
          <w:r w:rsidRPr="00B00422">
            <w:rPr>
              <w:rStyle w:val="a3"/>
              <w:u w:val="single"/>
            </w:rPr>
            <w:t>Click or tap to enter a date.</w:t>
          </w:r>
        </w:sdtContent>
      </w:sdt>
    </w:p>
    <w:p w14:paraId="1894EB50" w14:textId="0E4E8241" w:rsidR="00B00422" w:rsidRPr="00B00422" w:rsidRDefault="00B00422" w:rsidP="00B00422">
      <w:pPr>
        <w:bidi w:val="0"/>
        <w:spacing w:line="480" w:lineRule="auto"/>
        <w:jc w:val="both"/>
        <w:rPr>
          <w:rFonts w:ascii="David" w:hAnsi="David" w:cs="David"/>
          <w:sz w:val="24"/>
          <w:szCs w:val="24"/>
        </w:rPr>
      </w:pPr>
      <w:r w:rsidRPr="00B00422">
        <w:rPr>
          <w:rFonts w:ascii="David" w:hAnsi="David" w:cs="David"/>
          <w:b/>
          <w:bCs/>
          <w:sz w:val="24"/>
          <w:szCs w:val="24"/>
        </w:rPr>
        <w:t>Student's signature</w:t>
      </w:r>
      <w:r>
        <w:rPr>
          <w:rFonts w:ascii="David" w:hAnsi="David" w:cs="David"/>
          <w:sz w:val="24"/>
          <w:szCs w:val="24"/>
        </w:rPr>
        <w:t xml:space="preserve">: </w:t>
      </w:r>
      <w:sdt>
        <w:sdtPr>
          <w:rPr>
            <w:rFonts w:ascii="David" w:hAnsi="David" w:cs="David"/>
            <w:sz w:val="24"/>
            <w:szCs w:val="24"/>
          </w:rPr>
          <w:id w:val="830033967"/>
          <w:showingPlcHdr/>
          <w:picture/>
        </w:sdtPr>
        <w:sdtEndPr/>
        <w:sdtContent>
          <w:r w:rsidRPr="00B00422">
            <w:rPr>
              <w:rFonts w:ascii="David" w:hAnsi="David" w:cs="David"/>
              <w:noProof/>
              <w:sz w:val="24"/>
              <w:szCs w:val="24"/>
              <w:u w:val="single"/>
            </w:rPr>
            <w:drawing>
              <wp:inline distT="0" distB="0" distL="0" distR="0" wp14:anchorId="5755F18D" wp14:editId="6E2C6E9B">
                <wp:extent cx="2571750" cy="472440"/>
                <wp:effectExtent l="0" t="0" r="0" b="381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472440"/>
                        </a:xfrm>
                        <a:prstGeom prst="rect">
                          <a:avLst/>
                        </a:prstGeom>
                        <a:noFill/>
                        <a:ln>
                          <a:noFill/>
                        </a:ln>
                      </pic:spPr>
                    </pic:pic>
                  </a:graphicData>
                </a:graphic>
              </wp:inline>
            </w:drawing>
          </w:r>
        </w:sdtContent>
      </w:sdt>
    </w:p>
    <w:sectPr w:rsidR="00B00422" w:rsidRPr="00B00422" w:rsidSect="00B00422">
      <w:headerReference w:type="default" r:id="rId7"/>
      <w:pgSz w:w="11906" w:h="16838"/>
      <w:pgMar w:top="239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5150" w14:textId="77777777" w:rsidR="005E4F62" w:rsidRDefault="005E4F62" w:rsidP="00B00422">
      <w:pPr>
        <w:spacing w:after="0" w:line="240" w:lineRule="auto"/>
      </w:pPr>
      <w:r>
        <w:separator/>
      </w:r>
    </w:p>
  </w:endnote>
  <w:endnote w:type="continuationSeparator" w:id="0">
    <w:p w14:paraId="0D374A37" w14:textId="77777777" w:rsidR="005E4F62" w:rsidRDefault="005E4F62" w:rsidP="00B0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B173" w14:textId="77777777" w:rsidR="005E4F62" w:rsidRDefault="005E4F62" w:rsidP="00B00422">
      <w:pPr>
        <w:spacing w:after="0" w:line="240" w:lineRule="auto"/>
      </w:pPr>
      <w:r>
        <w:separator/>
      </w:r>
    </w:p>
  </w:footnote>
  <w:footnote w:type="continuationSeparator" w:id="0">
    <w:p w14:paraId="2E6C4698" w14:textId="77777777" w:rsidR="005E4F62" w:rsidRDefault="005E4F62" w:rsidP="00B0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F584" w14:textId="650D5449" w:rsidR="00B00422" w:rsidRDefault="00B00422" w:rsidP="00B00422">
    <w:pPr>
      <w:pStyle w:val="a4"/>
      <w:jc w:val="center"/>
    </w:pPr>
    <w:r>
      <w:rPr>
        <w:rFonts w:hint="cs"/>
        <w:noProof/>
      </w:rPr>
      <w:drawing>
        <wp:inline distT="0" distB="0" distL="0" distR="0" wp14:anchorId="4B675D45" wp14:editId="29AF8D94">
          <wp:extent cx="4434840" cy="728658"/>
          <wp:effectExtent l="0" t="0" r="381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cHealth_DisasterLogo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3720" cy="7334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yMzc3NjAxNjYyMjZQ0lEKTi0uzszPAykwrAUAg0bOoSwAAAA="/>
  </w:docVars>
  <w:rsids>
    <w:rsidRoot w:val="0049056C"/>
    <w:rsid w:val="00040940"/>
    <w:rsid w:val="003F4C7B"/>
    <w:rsid w:val="0049056C"/>
    <w:rsid w:val="005E4F62"/>
    <w:rsid w:val="007B3F8B"/>
    <w:rsid w:val="008B0A1F"/>
    <w:rsid w:val="00937044"/>
    <w:rsid w:val="00944752"/>
    <w:rsid w:val="009D639A"/>
    <w:rsid w:val="00A3520F"/>
    <w:rsid w:val="00B00422"/>
    <w:rsid w:val="00D60399"/>
    <w:rsid w:val="00E47A73"/>
    <w:rsid w:val="00EC08BE"/>
    <w:rsid w:val="00EE54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6336"/>
  <w15:chartTrackingRefBased/>
  <w15:docId w15:val="{23F57F31-D2E5-4E1E-9BC3-4E88CB21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4C7B"/>
    <w:rPr>
      <w:color w:val="808080"/>
    </w:rPr>
  </w:style>
  <w:style w:type="paragraph" w:styleId="a4">
    <w:name w:val="header"/>
    <w:basedOn w:val="a"/>
    <w:link w:val="a5"/>
    <w:uiPriority w:val="99"/>
    <w:unhideWhenUsed/>
    <w:rsid w:val="00B00422"/>
    <w:pPr>
      <w:tabs>
        <w:tab w:val="center" w:pos="4153"/>
        <w:tab w:val="right" w:pos="8306"/>
      </w:tabs>
      <w:spacing w:after="0" w:line="240" w:lineRule="auto"/>
    </w:pPr>
  </w:style>
  <w:style w:type="character" w:customStyle="1" w:styleId="a5">
    <w:name w:val="כותרת עליונה תו"/>
    <w:basedOn w:val="a0"/>
    <w:link w:val="a4"/>
    <w:uiPriority w:val="99"/>
    <w:rsid w:val="00B00422"/>
  </w:style>
  <w:style w:type="paragraph" w:styleId="a6">
    <w:name w:val="footer"/>
    <w:basedOn w:val="a"/>
    <w:link w:val="a7"/>
    <w:uiPriority w:val="99"/>
    <w:unhideWhenUsed/>
    <w:rsid w:val="00B00422"/>
    <w:pPr>
      <w:tabs>
        <w:tab w:val="center" w:pos="4153"/>
        <w:tab w:val="right" w:pos="8306"/>
      </w:tabs>
      <w:spacing w:after="0" w:line="240" w:lineRule="auto"/>
    </w:pPr>
  </w:style>
  <w:style w:type="character" w:customStyle="1" w:styleId="a7">
    <w:name w:val="כותרת תחתונה תו"/>
    <w:basedOn w:val="a0"/>
    <w:link w:val="a6"/>
    <w:uiPriority w:val="99"/>
    <w:rsid w:val="00B0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8AA4971-1F7E-4D3A-9FC4-929AE927E3E3}"/>
      </w:docPartPr>
      <w:docPartBody>
        <w:p w:rsidR="00E823BF" w:rsidRDefault="00B957DA">
          <w:r w:rsidRPr="00E4017F">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93CD6B4-C3AD-455A-A742-F80FC6FF0AE6}"/>
      </w:docPartPr>
      <w:docPartBody>
        <w:p w:rsidR="00E823BF" w:rsidRDefault="00B957DA">
          <w:r w:rsidRPr="00E4017F">
            <w:rPr>
              <w:rStyle w:val="a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A"/>
    <w:rsid w:val="00267584"/>
    <w:rsid w:val="00537268"/>
    <w:rsid w:val="00B957DA"/>
    <w:rsid w:val="00E823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57DA"/>
    <w:rPr>
      <w:color w:val="808080"/>
    </w:rPr>
  </w:style>
  <w:style w:type="paragraph" w:customStyle="1" w:styleId="1A7F5966C6EB41F2B611CF17B6C34A5D">
    <w:name w:val="1A7F5966C6EB41F2B611CF17B6C34A5D"/>
    <w:rsid w:val="00B95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1245</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תומר זיו-ברן</dc:creator>
  <cp:keywords/>
  <dc:description/>
  <cp:lastModifiedBy>Moran Bodas</cp:lastModifiedBy>
  <cp:revision>3</cp:revision>
  <dcterms:created xsi:type="dcterms:W3CDTF">2024-02-24T17:02:00Z</dcterms:created>
  <dcterms:modified xsi:type="dcterms:W3CDTF">2024-02-24T17:02:00Z</dcterms:modified>
</cp:coreProperties>
</file>