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2BA3" w14:textId="1C301F58" w:rsidR="00D24BBB" w:rsidRPr="00D24BBB" w:rsidRDefault="00D24BBB" w:rsidP="001D3888">
      <w:pPr>
        <w:pStyle w:val="a7"/>
        <w:bidi w:val="0"/>
        <w:spacing w:after="240"/>
        <w:ind w:hanging="720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Checklist for submission of a final project paper</w:t>
      </w:r>
    </w:p>
    <w:p w14:paraId="7D2F31C1" w14:textId="018D62E5" w:rsidR="00D24BBB" w:rsidRPr="004A3F05" w:rsidRDefault="00D24BBB" w:rsidP="00D73900">
      <w:pPr>
        <w:pStyle w:val="a7"/>
        <w:bidi w:val="0"/>
        <w:spacing w:after="120"/>
        <w:ind w:hanging="720"/>
        <w:jc w:val="center"/>
        <w:rPr>
          <w:rFonts w:ascii="Arial" w:hAnsi="Arial" w:cs="Arial"/>
          <w:b/>
          <w:bCs/>
        </w:rPr>
      </w:pPr>
      <w:proofErr w:type="gramStart"/>
      <w:r w:rsidRPr="004A3F05">
        <w:rPr>
          <w:rFonts w:ascii="Arial" w:hAnsi="Arial" w:cs="Arial"/>
          <w:b/>
          <w:bCs/>
        </w:rPr>
        <w:t>for</w:t>
      </w:r>
      <w:proofErr w:type="gramEnd"/>
      <w:r w:rsidRPr="004A3F05">
        <w:rPr>
          <w:rFonts w:ascii="Arial" w:hAnsi="Arial" w:cs="Arial"/>
          <w:b/>
          <w:bCs/>
        </w:rPr>
        <w:t xml:space="preserve"> the following project types: </w:t>
      </w:r>
      <w:r w:rsidR="00D73900" w:rsidRPr="001D3888">
        <w:rPr>
          <w:rFonts w:ascii="Arial" w:hAnsi="Arial" w:cs="Arial"/>
        </w:rPr>
        <w:t>Literature Review</w:t>
      </w:r>
    </w:p>
    <w:p w14:paraId="21285747" w14:textId="7EF29B46" w:rsidR="00D24BBB" w:rsidRPr="004A3F05" w:rsidRDefault="00D24BBB" w:rsidP="004A3F05">
      <w:pPr>
        <w:bidi w:val="0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4A3F05">
        <w:rPr>
          <w:rFonts w:ascii="Arial" w:hAnsi="Arial" w:cs="Arial"/>
          <w:b/>
          <w:bCs/>
          <w:i/>
          <w:iCs/>
        </w:rPr>
        <w:t xml:space="preserve">This checklist should be submitted filled and </w:t>
      </w:r>
      <w:r w:rsidR="004A3F05">
        <w:rPr>
          <w:rFonts w:ascii="Arial" w:hAnsi="Arial" w:cs="Arial"/>
          <w:b/>
          <w:bCs/>
          <w:i/>
          <w:iCs/>
        </w:rPr>
        <w:t>signed</w:t>
      </w:r>
      <w:r w:rsidRPr="004A3F05">
        <w:rPr>
          <w:rFonts w:ascii="Arial" w:hAnsi="Arial" w:cs="Arial"/>
          <w:b/>
          <w:bCs/>
          <w:i/>
          <w:iCs/>
        </w:rPr>
        <w:t xml:space="preserve"> by the student </w:t>
      </w:r>
      <w:r w:rsidR="004A3F05">
        <w:rPr>
          <w:rFonts w:ascii="Arial" w:hAnsi="Arial" w:cs="Arial"/>
          <w:b/>
          <w:bCs/>
          <w:i/>
          <w:iCs/>
        </w:rPr>
        <w:t>alongside</w:t>
      </w:r>
      <w:r w:rsidRPr="004A3F05">
        <w:rPr>
          <w:rFonts w:ascii="Arial" w:hAnsi="Arial" w:cs="Arial"/>
          <w:b/>
          <w:bCs/>
          <w:i/>
          <w:iCs/>
        </w:rPr>
        <w:t xml:space="preserve"> the final </w:t>
      </w:r>
      <w:r w:rsidR="004A3F05">
        <w:rPr>
          <w:rFonts w:ascii="Arial" w:hAnsi="Arial" w:cs="Arial"/>
          <w:b/>
          <w:bCs/>
          <w:i/>
          <w:iCs/>
        </w:rPr>
        <w:t>paper</w:t>
      </w:r>
    </w:p>
    <w:p w14:paraId="1B1B0E56" w14:textId="6E55EAB3" w:rsidR="00D24BBB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General:</w:t>
      </w:r>
    </w:p>
    <w:p w14:paraId="7119BFF3" w14:textId="6494D744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The final project’s paper will include all of the items listed below.</w:t>
      </w:r>
    </w:p>
    <w:p w14:paraId="3D134251" w14:textId="10E7B2C0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A final paper submitted not according to the instruction will be returned for corrections.</w:t>
      </w:r>
    </w:p>
    <w:p w14:paraId="23C11BE3" w14:textId="541E1960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The final paper will be submitted both in WORD and PDF format to the following email: </w:t>
      </w:r>
      <w:hyperlink r:id="rId10" w:history="1">
        <w:r w:rsidRPr="00D24BBB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14:paraId="55D583E9" w14:textId="1517C5DA" w:rsidR="00D24BBB" w:rsidRPr="00EC351A" w:rsidRDefault="00D24BBB" w:rsidP="00EC351A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EC351A">
        <w:rPr>
          <w:rFonts w:ascii="Arial" w:hAnsi="Arial" w:cs="Arial"/>
          <w:sz w:val="24"/>
          <w:szCs w:val="24"/>
        </w:rPr>
        <w:t xml:space="preserve">Signed supervisor form – will be sent directly from the supervisor to the committee at </w:t>
      </w:r>
      <w:hyperlink r:id="rId11" w:history="1">
        <w:r w:rsidRPr="00EC351A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14:paraId="35D6507C" w14:textId="743231BE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It is the student’s responsibility to ensure that the paper follows closely all instructions and check each item below.</w:t>
      </w:r>
    </w:p>
    <w:p w14:paraId="4E4E9765" w14:textId="558DD4EE" w:rsidR="00300FD3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The checklist: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2228"/>
      </w:tblGrid>
      <w:tr w:rsidR="00D24BBB" w:rsidRPr="00D24BBB" w14:paraId="52B1CED3" w14:textId="77777777" w:rsidTr="00E37463">
        <w:tc>
          <w:tcPr>
            <w:tcW w:w="6091" w:type="dxa"/>
            <w:shd w:val="clear" w:color="auto" w:fill="BFBFBF" w:themeFill="background1" w:themeFillShade="BF"/>
          </w:tcPr>
          <w:p w14:paraId="5915FCBB" w14:textId="77777777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B8D7716" w14:textId="08596B8F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Check box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3D1E6913" w14:textId="6FB2E32E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37463" w:rsidRPr="00D24BBB" w14:paraId="434EC5FB" w14:textId="77777777" w:rsidTr="00E37463">
        <w:tc>
          <w:tcPr>
            <w:tcW w:w="6091" w:type="dxa"/>
          </w:tcPr>
          <w:p w14:paraId="3F59CB9B" w14:textId="77777777" w:rsidR="00E37463" w:rsidRPr="00D24BBB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>Font type: Times New Roman</w:t>
            </w:r>
          </w:p>
          <w:p w14:paraId="51FA0196" w14:textId="64F035BB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 xml:space="preserve">Size: Main title – 16; Secondary titles – 14; text </w:t>
            </w:r>
            <w:r>
              <w:rPr>
                <w:rFonts w:ascii="Arial" w:hAnsi="Arial" w:cs="Arial"/>
              </w:rPr>
              <w:t>–</w:t>
            </w:r>
            <w:r w:rsidRPr="00D24BBB">
              <w:rPr>
                <w:rFonts w:ascii="Arial" w:hAnsi="Arial" w:cs="Arial"/>
              </w:rPr>
              <w:t xml:space="preserve"> 12</w:t>
            </w:r>
          </w:p>
          <w:p w14:paraId="2154F5AD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Titles are aligned to the left</w:t>
            </w:r>
          </w:p>
          <w:p w14:paraId="7FF6BFAE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spacing</w:t>
            </w:r>
          </w:p>
          <w:p w14:paraId="3C4D1221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cm margins on all sides</w:t>
            </w:r>
          </w:p>
          <w:p w14:paraId="0A585517" w14:textId="0212EF9B" w:rsidR="00E37463" w:rsidRPr="00D24BBB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number in the bottom center of each page</w:t>
            </w:r>
          </w:p>
        </w:tc>
        <w:tc>
          <w:tcPr>
            <w:tcW w:w="1417" w:type="dxa"/>
          </w:tcPr>
          <w:p w14:paraId="79C4FE10" w14:textId="763C0E03" w:rsidR="00E37463" w:rsidRPr="00D24BBB" w:rsidRDefault="004F4EAB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4317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487087251"/>
            <w:placeholder>
              <w:docPart w:val="97B10317AA234C2AB06918083DFE23A1"/>
            </w:placeholder>
            <w:showingPlcHdr/>
          </w:sdtPr>
          <w:sdtContent>
            <w:tc>
              <w:tcPr>
                <w:tcW w:w="2228" w:type="dxa"/>
              </w:tcPr>
              <w:p w14:paraId="15539A2F" w14:textId="7E92B7AF" w:rsidR="00E37463" w:rsidRPr="00D24BBB" w:rsidRDefault="00FD74DE" w:rsidP="00E37463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E4017F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E37463" w:rsidRPr="00D24BBB" w14:paraId="346BC87F" w14:textId="77777777" w:rsidTr="00E37463">
        <w:tc>
          <w:tcPr>
            <w:tcW w:w="6091" w:type="dxa"/>
          </w:tcPr>
          <w:p w14:paraId="5A1610D1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Abbreviations:</w:t>
            </w:r>
          </w:p>
          <w:p w14:paraId="6230DD41" w14:textId="78DA0C84" w:rsidR="00E37463" w:rsidRDefault="00E37463" w:rsidP="00E37463">
            <w:pPr>
              <w:pStyle w:val="a7"/>
              <w:numPr>
                <w:ilvl w:val="0"/>
                <w:numId w:val="20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description on the first appearance in both the abstract and the text (e.g., “BP (Blood Pressure)”)</w:t>
            </w:r>
          </w:p>
          <w:p w14:paraId="400DFDE8" w14:textId="55CC7C06" w:rsidR="00E37463" w:rsidRPr="00E37463" w:rsidRDefault="00E37463" w:rsidP="00E37463">
            <w:pPr>
              <w:pStyle w:val="a7"/>
              <w:numPr>
                <w:ilvl w:val="0"/>
                <w:numId w:val="20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abbreviation in a table/figure must be clarified in the legend of that table/figure</w:t>
            </w:r>
          </w:p>
        </w:tc>
        <w:tc>
          <w:tcPr>
            <w:tcW w:w="1417" w:type="dxa"/>
          </w:tcPr>
          <w:p w14:paraId="73D2914F" w14:textId="09F7661A" w:rsidR="00E37463" w:rsidRPr="00D24BBB" w:rsidRDefault="004F4EAB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601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271081333"/>
            <w:placeholder>
              <w:docPart w:val="4AB05A3557C94D589B8AC622DB6F6F26"/>
            </w:placeholder>
            <w:showingPlcHdr/>
          </w:sdtPr>
          <w:sdtContent>
            <w:tc>
              <w:tcPr>
                <w:tcW w:w="2228" w:type="dxa"/>
              </w:tcPr>
              <w:p w14:paraId="701D7058" w14:textId="00E80EB2" w:rsidR="00E37463" w:rsidRPr="00D24BBB" w:rsidRDefault="00FD74DE" w:rsidP="00E37463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E4017F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E37463" w:rsidRPr="00D24BBB" w14:paraId="63DA7E38" w14:textId="77777777" w:rsidTr="00E37463">
        <w:tc>
          <w:tcPr>
            <w:tcW w:w="9736" w:type="dxa"/>
            <w:gridSpan w:val="3"/>
            <w:shd w:val="clear" w:color="auto" w:fill="BFBFBF" w:themeFill="background1" w:themeFillShade="BF"/>
          </w:tcPr>
          <w:p w14:paraId="53C26646" w14:textId="00600636" w:rsidR="00E37463" w:rsidRPr="00E37463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</w:rPr>
            </w:pPr>
            <w:r w:rsidRPr="00E37463">
              <w:rPr>
                <w:rFonts w:ascii="Arial" w:hAnsi="Arial" w:cs="Arial"/>
                <w:b/>
                <w:bCs/>
              </w:rPr>
              <w:t>Parts of the final paper:</w:t>
            </w:r>
          </w:p>
        </w:tc>
      </w:tr>
      <w:tr w:rsidR="00FD74DE" w:rsidRPr="00D24BBB" w14:paraId="66B7E4E7" w14:textId="77777777" w:rsidTr="00E37463">
        <w:tc>
          <w:tcPr>
            <w:tcW w:w="6091" w:type="dxa"/>
          </w:tcPr>
          <w:p w14:paraId="50290EAC" w14:textId="7BAC2355" w:rsidR="00FD74DE" w:rsidRPr="00D73900" w:rsidRDefault="00FD74DE" w:rsidP="00FD74DE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306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E0FD6">
              <w:rPr>
                <w:rFonts w:ascii="Arial" w:hAnsi="Arial" w:cs="Arial"/>
                <w:b/>
                <w:bCs/>
              </w:rPr>
              <w:t>Title page</w:t>
            </w:r>
            <w:r w:rsidRPr="003E0FD6">
              <w:rPr>
                <w:rFonts w:ascii="Arial" w:hAnsi="Arial" w:cs="Arial"/>
              </w:rPr>
              <w:t xml:space="preserve"> (including signatures) – according to the format found on the School’s website.</w:t>
            </w:r>
            <w:r>
              <w:rPr>
                <w:rFonts w:ascii="Arial" w:hAnsi="Arial" w:cs="Arial"/>
              </w:rPr>
              <w:t xml:space="preserve"> </w:t>
            </w:r>
            <w:r w:rsidRPr="00D73900">
              <w:rPr>
                <w:rFonts w:ascii="Arial" w:hAnsi="Arial" w:cs="Arial"/>
              </w:rPr>
              <w:t>The title page will include the type of final paper.</w:t>
            </w:r>
          </w:p>
        </w:tc>
        <w:tc>
          <w:tcPr>
            <w:tcW w:w="1417" w:type="dxa"/>
          </w:tcPr>
          <w:p w14:paraId="5224BEA4" w14:textId="40B873ED" w:rsidR="00FD74DE" w:rsidRPr="00D24BBB" w:rsidRDefault="00FD74DE" w:rsidP="00FD74DE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2639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799491244"/>
            <w:placeholder>
              <w:docPart w:val="147F40CFD7574D4E902EE8D272B02203"/>
            </w:placeholder>
            <w:showingPlcHdr/>
          </w:sdtPr>
          <w:sdtContent>
            <w:tc>
              <w:tcPr>
                <w:tcW w:w="2228" w:type="dxa"/>
              </w:tcPr>
              <w:p w14:paraId="66B27178" w14:textId="18A87133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75AA9E17" w14:textId="77777777" w:rsidTr="00E37463">
        <w:tc>
          <w:tcPr>
            <w:tcW w:w="6091" w:type="dxa"/>
          </w:tcPr>
          <w:p w14:paraId="48EBCEC7" w14:textId="2709BE84" w:rsidR="00FD74DE" w:rsidRPr="003E0FD6" w:rsidRDefault="00FD74DE" w:rsidP="00FD74DE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306" w:hanging="21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Table of Contents</w:t>
            </w:r>
          </w:p>
        </w:tc>
        <w:tc>
          <w:tcPr>
            <w:tcW w:w="1417" w:type="dxa"/>
          </w:tcPr>
          <w:p w14:paraId="196872B3" w14:textId="7E0154CC" w:rsidR="00FD74DE" w:rsidRPr="002D6593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7065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610F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036397028"/>
            <w:placeholder>
              <w:docPart w:val="23A5ED24BF3940519BC5C91706352CF7"/>
            </w:placeholder>
            <w:showingPlcHdr/>
          </w:sdtPr>
          <w:sdtContent>
            <w:tc>
              <w:tcPr>
                <w:tcW w:w="2228" w:type="dxa"/>
              </w:tcPr>
              <w:p w14:paraId="5704FEAA" w14:textId="374AA453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017CF30C" w14:textId="77777777" w:rsidTr="00E37463">
        <w:tc>
          <w:tcPr>
            <w:tcW w:w="6091" w:type="dxa"/>
          </w:tcPr>
          <w:p w14:paraId="08175B57" w14:textId="4CB8801E" w:rsidR="00FD74DE" w:rsidRPr="003E0FD6" w:rsidRDefault="00FD74DE" w:rsidP="00FD74DE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306" w:hanging="21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E0FD6">
              <w:rPr>
                <w:rFonts w:ascii="Arial" w:hAnsi="Arial" w:cs="Arial"/>
                <w:b/>
                <w:bCs/>
              </w:rPr>
              <w:t>Lists</w:t>
            </w:r>
            <w:r w:rsidRPr="003E0FD6">
              <w:rPr>
                <w:rFonts w:ascii="Arial" w:hAnsi="Arial" w:cs="Arial"/>
              </w:rPr>
              <w:t xml:space="preserve"> (Tables, Figures, Formulas, and Abbreviations (in alphabetical order)</w:t>
            </w:r>
          </w:p>
        </w:tc>
        <w:tc>
          <w:tcPr>
            <w:tcW w:w="1417" w:type="dxa"/>
          </w:tcPr>
          <w:p w14:paraId="0317DAB2" w14:textId="25F2B40A" w:rsidR="00FD74DE" w:rsidRPr="002D6593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6751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610F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242304813"/>
            <w:placeholder>
              <w:docPart w:val="D816039A9C784CAAA9EE919E82C9B342"/>
            </w:placeholder>
            <w:showingPlcHdr/>
          </w:sdtPr>
          <w:sdtContent>
            <w:tc>
              <w:tcPr>
                <w:tcW w:w="2228" w:type="dxa"/>
              </w:tcPr>
              <w:p w14:paraId="452D9A15" w14:textId="2056AD1E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235C0B01" w14:textId="77777777" w:rsidTr="00E37463">
        <w:tc>
          <w:tcPr>
            <w:tcW w:w="6091" w:type="dxa"/>
          </w:tcPr>
          <w:p w14:paraId="4540FC58" w14:textId="0D810615" w:rsidR="00FD74DE" w:rsidRPr="003E0FD6" w:rsidRDefault="00FD74DE" w:rsidP="00FD74DE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Abstract</w:t>
            </w:r>
            <w:r w:rsidRPr="003E0FD6">
              <w:rPr>
                <w:rFonts w:ascii="Arial" w:hAnsi="Arial" w:cs="Arial"/>
              </w:rPr>
              <w:t xml:space="preserve"> – up to 500 words, structured (Introduction, Objectives, Methods, Results, Discussion)</w:t>
            </w:r>
          </w:p>
        </w:tc>
        <w:tc>
          <w:tcPr>
            <w:tcW w:w="1417" w:type="dxa"/>
          </w:tcPr>
          <w:p w14:paraId="691DA10B" w14:textId="2EF7ED38" w:rsidR="00FD74DE" w:rsidRPr="00D24BBB" w:rsidRDefault="00FD74DE" w:rsidP="00FD74DE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0282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753772510"/>
            <w:placeholder>
              <w:docPart w:val="915357F6F4C04737828F834F2765F805"/>
            </w:placeholder>
            <w:showingPlcHdr/>
          </w:sdtPr>
          <w:sdtContent>
            <w:tc>
              <w:tcPr>
                <w:tcW w:w="2228" w:type="dxa"/>
              </w:tcPr>
              <w:p w14:paraId="30B82479" w14:textId="4C73A357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18505097" w14:textId="77777777" w:rsidTr="00E37463">
        <w:tc>
          <w:tcPr>
            <w:tcW w:w="6091" w:type="dxa"/>
          </w:tcPr>
          <w:p w14:paraId="5C6D73E6" w14:textId="256A371B" w:rsidR="00FD74DE" w:rsidRPr="003E0FD6" w:rsidRDefault="00FD74DE" w:rsidP="00FD74DE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 w:rsidRPr="003E0FD6">
              <w:rPr>
                <w:rFonts w:ascii="Arial" w:hAnsi="Arial" w:cs="Arial"/>
                <w:b/>
                <w:bCs/>
              </w:rPr>
              <w:t xml:space="preserve">Keywords </w:t>
            </w:r>
            <w:r w:rsidRPr="003E0FD6">
              <w:rPr>
                <w:rFonts w:ascii="Arial" w:hAnsi="Arial" w:cs="Arial"/>
              </w:rPr>
              <w:t xml:space="preserve">– up to five; immediately after the abstract </w:t>
            </w:r>
          </w:p>
        </w:tc>
        <w:tc>
          <w:tcPr>
            <w:tcW w:w="1417" w:type="dxa"/>
          </w:tcPr>
          <w:p w14:paraId="6E041334" w14:textId="7DE62C79" w:rsidR="00FD74DE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3333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329338301"/>
            <w:placeholder>
              <w:docPart w:val="326DFE2844654C5B8161E8D47A9C042A"/>
            </w:placeholder>
            <w:showingPlcHdr/>
          </w:sdtPr>
          <w:sdtContent>
            <w:tc>
              <w:tcPr>
                <w:tcW w:w="2228" w:type="dxa"/>
              </w:tcPr>
              <w:p w14:paraId="2D61B458" w14:textId="78FEBBAD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5F0AA060" w14:textId="77777777" w:rsidTr="00E37463">
        <w:tc>
          <w:tcPr>
            <w:tcW w:w="6091" w:type="dxa"/>
          </w:tcPr>
          <w:p w14:paraId="468423C9" w14:textId="5AB5C0F2" w:rsidR="00FD74DE" w:rsidRPr="003E0FD6" w:rsidRDefault="00FD74DE" w:rsidP="00FD74DE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Body (up to 40 pages)</w:t>
            </w:r>
          </w:p>
        </w:tc>
        <w:tc>
          <w:tcPr>
            <w:tcW w:w="1417" w:type="dxa"/>
          </w:tcPr>
          <w:p w14:paraId="565DB421" w14:textId="66096D4E" w:rsidR="00FD74DE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4726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700359148"/>
            <w:placeholder>
              <w:docPart w:val="7EE24C1A00DF41E6A9B3020AADFF5DCD"/>
            </w:placeholder>
            <w:showingPlcHdr/>
          </w:sdtPr>
          <w:sdtContent>
            <w:tc>
              <w:tcPr>
                <w:tcW w:w="2228" w:type="dxa"/>
              </w:tcPr>
              <w:p w14:paraId="63D43538" w14:textId="23FD23C7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65AC5A32" w14:textId="77777777" w:rsidTr="00E37463">
        <w:tc>
          <w:tcPr>
            <w:tcW w:w="6091" w:type="dxa"/>
          </w:tcPr>
          <w:p w14:paraId="4EC6BD89" w14:textId="66D17742" w:rsidR="00FD74DE" w:rsidRPr="003E0FD6" w:rsidRDefault="00FD74DE" w:rsidP="00FD74DE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u w:val="single"/>
              </w:rPr>
              <w:lastRenderedPageBreak/>
              <w:t>Introduction</w:t>
            </w:r>
            <w:r w:rsidRPr="003E0FD6">
              <w:rPr>
                <w:rFonts w:ascii="Arial" w:hAnsi="Arial" w:cs="Arial"/>
              </w:rPr>
              <w:t xml:space="preserve"> (background </w:t>
            </w:r>
            <w:r>
              <w:rPr>
                <w:rFonts w:ascii="Arial" w:hAnsi="Arial" w:cs="Arial"/>
              </w:rPr>
              <w:t xml:space="preserve">&amp; </w:t>
            </w:r>
            <w:r w:rsidRPr="003E0FD6">
              <w:rPr>
                <w:rFonts w:ascii="Arial" w:hAnsi="Arial" w:cs="Arial"/>
              </w:rPr>
              <w:t>the study rationale)</w:t>
            </w:r>
          </w:p>
        </w:tc>
        <w:tc>
          <w:tcPr>
            <w:tcW w:w="1417" w:type="dxa"/>
          </w:tcPr>
          <w:p w14:paraId="3961FF12" w14:textId="64C829FD" w:rsidR="00FD74DE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6275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297998180"/>
            <w:placeholder>
              <w:docPart w:val="B6D3678A4F22486AA2A0AD9D08B1C36D"/>
            </w:placeholder>
            <w:showingPlcHdr/>
          </w:sdtPr>
          <w:sdtContent>
            <w:tc>
              <w:tcPr>
                <w:tcW w:w="2228" w:type="dxa"/>
              </w:tcPr>
              <w:p w14:paraId="7F832842" w14:textId="0EAA643D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77D9E1F0" w14:textId="77777777" w:rsidTr="00E37463">
        <w:tc>
          <w:tcPr>
            <w:tcW w:w="6091" w:type="dxa"/>
          </w:tcPr>
          <w:p w14:paraId="3AE189E6" w14:textId="1D9755D5" w:rsidR="00FD74DE" w:rsidRPr="003E0FD6" w:rsidRDefault="00FD74DE" w:rsidP="00FD74DE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Objectives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79740169" w14:textId="42D2F58B" w:rsidR="00FD74DE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6041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512187424"/>
            <w:placeholder>
              <w:docPart w:val="AC050CC1B72A4E1A9F90231F7A42E006"/>
            </w:placeholder>
            <w:showingPlcHdr/>
          </w:sdtPr>
          <w:sdtContent>
            <w:tc>
              <w:tcPr>
                <w:tcW w:w="2228" w:type="dxa"/>
              </w:tcPr>
              <w:p w14:paraId="72671692" w14:textId="6E8D9001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5003CB27" w14:textId="77777777" w:rsidTr="00E37463">
        <w:tc>
          <w:tcPr>
            <w:tcW w:w="6091" w:type="dxa"/>
          </w:tcPr>
          <w:p w14:paraId="58F96590" w14:textId="33D657C6" w:rsidR="00FD74DE" w:rsidRPr="003E0FD6" w:rsidRDefault="00FD74DE" w:rsidP="00FD74DE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</w:t>
            </w:r>
            <w:r w:rsidRPr="003E0FD6">
              <w:rPr>
                <w:rFonts w:ascii="Arial" w:hAnsi="Arial" w:cs="Arial"/>
                <w:u w:val="single"/>
              </w:rPr>
              <w:t>ethods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72BA237F" w14:textId="323270C2" w:rsidR="00FD74DE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6822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243230700"/>
            <w:placeholder>
              <w:docPart w:val="7F3BDD64156445E4AF34AFACD22E2F0B"/>
            </w:placeholder>
            <w:showingPlcHdr/>
          </w:sdtPr>
          <w:sdtContent>
            <w:tc>
              <w:tcPr>
                <w:tcW w:w="2228" w:type="dxa"/>
              </w:tcPr>
              <w:p w14:paraId="69F0A556" w14:textId="0BCDC915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AF18B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095F71B9" w14:textId="77777777" w:rsidTr="00E37463">
        <w:tc>
          <w:tcPr>
            <w:tcW w:w="6091" w:type="dxa"/>
          </w:tcPr>
          <w:p w14:paraId="5E2D9313" w14:textId="5A0ACF06" w:rsidR="00FD74DE" w:rsidRPr="003E0FD6" w:rsidRDefault="00FD74DE" w:rsidP="00FD74DE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 xml:space="preserve">[1] </w:t>
            </w:r>
            <w:r>
              <w:rPr>
                <w:rFonts w:ascii="Arial" w:hAnsi="Arial" w:cs="Arial"/>
              </w:rPr>
              <w:t>Criteria for article inclusion (including year of publication, languages, keywords…)</w:t>
            </w:r>
          </w:p>
        </w:tc>
        <w:tc>
          <w:tcPr>
            <w:tcW w:w="1417" w:type="dxa"/>
          </w:tcPr>
          <w:p w14:paraId="15702C7A" w14:textId="2B09E69C" w:rsidR="00FD74DE" w:rsidRPr="001C68FB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706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683734399"/>
            <w:placeholder>
              <w:docPart w:val="42F18C876ED74747947A5B59229E4CC1"/>
            </w:placeholder>
            <w:showingPlcHdr/>
          </w:sdtPr>
          <w:sdtContent>
            <w:tc>
              <w:tcPr>
                <w:tcW w:w="2228" w:type="dxa"/>
              </w:tcPr>
              <w:p w14:paraId="0B66FF5E" w14:textId="7A9A6D80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5FB9CF31" w14:textId="77777777" w:rsidTr="00E37463">
        <w:tc>
          <w:tcPr>
            <w:tcW w:w="6091" w:type="dxa"/>
          </w:tcPr>
          <w:p w14:paraId="52A9926A" w14:textId="293C1833" w:rsidR="00FD74DE" w:rsidRPr="003E0FD6" w:rsidRDefault="00FD74DE" w:rsidP="00FD74DE">
            <w:pPr>
              <w:bidi w:val="0"/>
              <w:spacing w:after="0" w:line="240" w:lineRule="auto"/>
              <w:ind w:left="720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 xml:space="preserve">[2] </w:t>
            </w:r>
            <w:r>
              <w:rPr>
                <w:rFonts w:ascii="Arial" w:hAnsi="Arial" w:cs="Arial"/>
              </w:rPr>
              <w:t>Sources of information</w:t>
            </w:r>
          </w:p>
        </w:tc>
        <w:tc>
          <w:tcPr>
            <w:tcW w:w="1417" w:type="dxa"/>
          </w:tcPr>
          <w:p w14:paraId="4E62CAD8" w14:textId="131420BF" w:rsidR="00FD74DE" w:rsidRPr="001C68FB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3056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200613809"/>
            <w:placeholder>
              <w:docPart w:val="33628C2149B346BE83DE2B99A4C41080"/>
            </w:placeholder>
            <w:showingPlcHdr/>
          </w:sdtPr>
          <w:sdtContent>
            <w:tc>
              <w:tcPr>
                <w:tcW w:w="2228" w:type="dxa"/>
              </w:tcPr>
              <w:p w14:paraId="3F0C8E3F" w14:textId="12FB4C06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73C5A674" w14:textId="77777777" w:rsidTr="00E37463">
        <w:tc>
          <w:tcPr>
            <w:tcW w:w="6091" w:type="dxa"/>
          </w:tcPr>
          <w:p w14:paraId="0AA8074E" w14:textId="0CF70071" w:rsidR="00FD74DE" w:rsidRPr="003E0FD6" w:rsidRDefault="00FD74DE" w:rsidP="00FD74DE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[3] Search and studies selection</w:t>
            </w:r>
          </w:p>
        </w:tc>
        <w:tc>
          <w:tcPr>
            <w:tcW w:w="1417" w:type="dxa"/>
          </w:tcPr>
          <w:p w14:paraId="6B2CDF99" w14:textId="3E0D4886" w:rsidR="00FD74DE" w:rsidRPr="004B46C0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52500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493412290"/>
            <w:placeholder>
              <w:docPart w:val="A980F1E8C0874F16A5488B94DDD1210C"/>
            </w:placeholder>
            <w:showingPlcHdr/>
          </w:sdtPr>
          <w:sdtContent>
            <w:tc>
              <w:tcPr>
                <w:tcW w:w="2228" w:type="dxa"/>
              </w:tcPr>
              <w:p w14:paraId="338AED7D" w14:textId="221C39D0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21D5CA07" w14:textId="77777777" w:rsidTr="00E37463">
        <w:tc>
          <w:tcPr>
            <w:tcW w:w="6091" w:type="dxa"/>
          </w:tcPr>
          <w:p w14:paraId="65BDA013" w14:textId="56F6F360" w:rsidR="00FD74DE" w:rsidRPr="003E0FD6" w:rsidRDefault="00FD74DE" w:rsidP="00FD74DE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4</w:t>
            </w:r>
            <w:r w:rsidRPr="003E0FD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Data/information collection</w:t>
            </w:r>
          </w:p>
        </w:tc>
        <w:tc>
          <w:tcPr>
            <w:tcW w:w="1417" w:type="dxa"/>
          </w:tcPr>
          <w:p w14:paraId="36B2DAFC" w14:textId="49C16690" w:rsidR="00FD74DE" w:rsidRPr="001C68FB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087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262496020"/>
            <w:placeholder>
              <w:docPart w:val="C1E1EBA9AA554F858B4DE589C20D7B72"/>
            </w:placeholder>
            <w:showingPlcHdr/>
          </w:sdtPr>
          <w:sdtContent>
            <w:tc>
              <w:tcPr>
                <w:tcW w:w="2228" w:type="dxa"/>
              </w:tcPr>
              <w:p w14:paraId="0687C679" w14:textId="18A65CBE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63ABE7BE" w14:textId="77777777" w:rsidTr="00E37463">
        <w:tc>
          <w:tcPr>
            <w:tcW w:w="6091" w:type="dxa"/>
          </w:tcPr>
          <w:p w14:paraId="16248DCB" w14:textId="248FD963" w:rsidR="00FD74DE" w:rsidRPr="003E0FD6" w:rsidRDefault="00FD74DE" w:rsidP="00FD74DE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5</w:t>
            </w:r>
            <w:r w:rsidRPr="003E0FD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Types of information/variables</w:t>
            </w:r>
          </w:p>
        </w:tc>
        <w:tc>
          <w:tcPr>
            <w:tcW w:w="1417" w:type="dxa"/>
          </w:tcPr>
          <w:p w14:paraId="13606689" w14:textId="6E0F8350" w:rsidR="00FD74DE" w:rsidRPr="001C68FB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238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711547619"/>
            <w:placeholder>
              <w:docPart w:val="B9EDD06ABF494B949A8B2123FC533DFB"/>
            </w:placeholder>
            <w:showingPlcHdr/>
          </w:sdtPr>
          <w:sdtContent>
            <w:tc>
              <w:tcPr>
                <w:tcW w:w="2228" w:type="dxa"/>
              </w:tcPr>
              <w:p w14:paraId="744A5BAD" w14:textId="7F730D7C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12AD476C" w14:textId="77777777" w:rsidTr="00E37463">
        <w:tc>
          <w:tcPr>
            <w:tcW w:w="6091" w:type="dxa"/>
          </w:tcPr>
          <w:p w14:paraId="71746ED6" w14:textId="11065004" w:rsidR="00FD74DE" w:rsidRPr="003E0FD6" w:rsidRDefault="00FD74DE" w:rsidP="00FD74DE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D73900">
              <w:rPr>
                <w:rFonts w:ascii="Arial" w:hAnsi="Arial" w:cs="Arial"/>
                <w:u w:val="single"/>
              </w:rPr>
              <w:t>Results</w:t>
            </w:r>
            <w:r>
              <w:rPr>
                <w:rFonts w:ascii="Arial" w:hAnsi="Arial" w:cs="Arial"/>
              </w:rPr>
              <w:t xml:space="preserve"> pertaining to the following:</w:t>
            </w:r>
          </w:p>
        </w:tc>
        <w:tc>
          <w:tcPr>
            <w:tcW w:w="1417" w:type="dxa"/>
          </w:tcPr>
          <w:p w14:paraId="1ACD03FA" w14:textId="278750E6" w:rsidR="00FD74DE" w:rsidRPr="004B46C0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6688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A2C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287550181"/>
            <w:placeholder>
              <w:docPart w:val="FEE80D7B69B647198DFD42C4165FA99B"/>
            </w:placeholder>
            <w:showingPlcHdr/>
          </w:sdtPr>
          <w:sdtContent>
            <w:tc>
              <w:tcPr>
                <w:tcW w:w="2228" w:type="dxa"/>
              </w:tcPr>
              <w:p w14:paraId="461E4797" w14:textId="61193050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6E84C68A" w14:textId="77777777" w:rsidTr="00E37463">
        <w:tc>
          <w:tcPr>
            <w:tcW w:w="6091" w:type="dxa"/>
          </w:tcPr>
          <w:p w14:paraId="318714D0" w14:textId="6046198C" w:rsidR="00FD74DE" w:rsidRPr="003E0FD6" w:rsidRDefault="00FD74DE" w:rsidP="00FD74DE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[1] Study selection – number of studies that were screened, reasons for non-inclusion; the use of a flow-chart is advisable.</w:t>
            </w:r>
          </w:p>
        </w:tc>
        <w:tc>
          <w:tcPr>
            <w:tcW w:w="1417" w:type="dxa"/>
          </w:tcPr>
          <w:p w14:paraId="26364A3A" w14:textId="48B69D33" w:rsidR="00FD74DE" w:rsidRPr="004B46C0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4434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A2C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886916672"/>
            <w:placeholder>
              <w:docPart w:val="6CD44800D3E04FD1B115B2D332063B0E"/>
            </w:placeholder>
            <w:showingPlcHdr/>
          </w:sdtPr>
          <w:sdtContent>
            <w:tc>
              <w:tcPr>
                <w:tcW w:w="2228" w:type="dxa"/>
              </w:tcPr>
              <w:p w14:paraId="0BCA64AC" w14:textId="2D2CC30D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5D215DA1" w14:textId="77777777" w:rsidTr="00E37463">
        <w:tc>
          <w:tcPr>
            <w:tcW w:w="6091" w:type="dxa"/>
          </w:tcPr>
          <w:p w14:paraId="5CB9989B" w14:textId="4F7B9BBD" w:rsidR="00FD74DE" w:rsidRPr="003E0FD6" w:rsidRDefault="00FD74DE" w:rsidP="00FD74DE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[2] Study characteristics – the type of information extracted from each study (sample size, methods, findings…)</w:t>
            </w:r>
          </w:p>
        </w:tc>
        <w:tc>
          <w:tcPr>
            <w:tcW w:w="1417" w:type="dxa"/>
          </w:tcPr>
          <w:p w14:paraId="572069AB" w14:textId="674BD1C9" w:rsidR="00FD74DE" w:rsidRPr="004B46C0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0979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A2C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913323294"/>
            <w:placeholder>
              <w:docPart w:val="6B64A92D51774E07A36C93928D210A5E"/>
            </w:placeholder>
            <w:showingPlcHdr/>
          </w:sdtPr>
          <w:sdtContent>
            <w:tc>
              <w:tcPr>
                <w:tcW w:w="2228" w:type="dxa"/>
              </w:tcPr>
              <w:p w14:paraId="1182AC86" w14:textId="52776395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71F598AB" w14:textId="77777777" w:rsidTr="00E37463">
        <w:tc>
          <w:tcPr>
            <w:tcW w:w="6091" w:type="dxa"/>
          </w:tcPr>
          <w:p w14:paraId="494F8651" w14:textId="7CF61FF6" w:rsidR="00FD74DE" w:rsidRDefault="00FD74DE" w:rsidP="00FD74DE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[3] Biases in the original studies selected</w:t>
            </w:r>
          </w:p>
        </w:tc>
        <w:tc>
          <w:tcPr>
            <w:tcW w:w="1417" w:type="dxa"/>
          </w:tcPr>
          <w:p w14:paraId="0AE0AE6A" w14:textId="00050C20" w:rsidR="00FD74DE" w:rsidRPr="004B46C0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9820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A2C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723673358"/>
            <w:placeholder>
              <w:docPart w:val="D59B26BC3E674B318FE1B47D78C9F12E"/>
            </w:placeholder>
            <w:showingPlcHdr/>
          </w:sdtPr>
          <w:sdtContent>
            <w:tc>
              <w:tcPr>
                <w:tcW w:w="2228" w:type="dxa"/>
              </w:tcPr>
              <w:p w14:paraId="688FDBF1" w14:textId="500712A8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50367A2E" w14:textId="77777777" w:rsidTr="00E37463">
        <w:tc>
          <w:tcPr>
            <w:tcW w:w="6091" w:type="dxa"/>
          </w:tcPr>
          <w:p w14:paraId="39AA856C" w14:textId="24278BB5" w:rsidR="00FD74DE" w:rsidRDefault="00FD74DE" w:rsidP="00FD74DE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[4] Main findings of the original studies selected</w:t>
            </w:r>
          </w:p>
        </w:tc>
        <w:tc>
          <w:tcPr>
            <w:tcW w:w="1417" w:type="dxa"/>
          </w:tcPr>
          <w:p w14:paraId="5DCD57C0" w14:textId="66415E9A" w:rsidR="00FD74DE" w:rsidRPr="004B46C0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18505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A2C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346409582"/>
            <w:placeholder>
              <w:docPart w:val="C9470A26C7C14B4FB4E01A29E7FD81BF"/>
            </w:placeholder>
            <w:showingPlcHdr/>
          </w:sdtPr>
          <w:sdtContent>
            <w:tc>
              <w:tcPr>
                <w:tcW w:w="2228" w:type="dxa"/>
              </w:tcPr>
              <w:p w14:paraId="29AC4096" w14:textId="31552B50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49710AEB" w14:textId="77777777" w:rsidTr="00E37463">
        <w:tc>
          <w:tcPr>
            <w:tcW w:w="6091" w:type="dxa"/>
          </w:tcPr>
          <w:p w14:paraId="6564E118" w14:textId="25CA239B" w:rsidR="00FD74DE" w:rsidRDefault="00FD74DE" w:rsidP="00FD74DE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D73900">
              <w:rPr>
                <w:rFonts w:ascii="Arial" w:hAnsi="Arial" w:cs="Arial"/>
                <w:u w:val="single"/>
              </w:rPr>
              <w:t>Discussion</w:t>
            </w:r>
            <w:r>
              <w:rPr>
                <w:rFonts w:ascii="Arial" w:hAnsi="Arial" w:cs="Arial"/>
              </w:rPr>
              <w:t xml:space="preserve"> – including reference to the limitation of the studies included and the literature review generated</w:t>
            </w:r>
          </w:p>
        </w:tc>
        <w:tc>
          <w:tcPr>
            <w:tcW w:w="1417" w:type="dxa"/>
          </w:tcPr>
          <w:p w14:paraId="6A1C33D4" w14:textId="7F85E234" w:rsidR="00FD74DE" w:rsidRPr="004B46C0" w:rsidRDefault="00FD74DE" w:rsidP="00FD74D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3744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2A2C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579130980"/>
            <w:placeholder>
              <w:docPart w:val="D5C3131E1AE6442592C96198F2F59487"/>
            </w:placeholder>
            <w:showingPlcHdr/>
          </w:sdtPr>
          <w:sdtContent>
            <w:tc>
              <w:tcPr>
                <w:tcW w:w="2228" w:type="dxa"/>
              </w:tcPr>
              <w:p w14:paraId="56FD2B40" w14:textId="1B1077E4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67C92260" w14:textId="77777777" w:rsidTr="00E37463">
        <w:tc>
          <w:tcPr>
            <w:tcW w:w="6091" w:type="dxa"/>
          </w:tcPr>
          <w:p w14:paraId="6743D2C1" w14:textId="7EE26B1B" w:rsidR="00FD74DE" w:rsidRPr="003E0FD6" w:rsidRDefault="00FD74DE" w:rsidP="00FD74DE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Bibliography </w:t>
            </w:r>
            <w:r w:rsidRPr="003E0FD6">
              <w:rPr>
                <w:rFonts w:ascii="Arial" w:hAnsi="Arial" w:cs="Arial"/>
              </w:rPr>
              <w:t>– Follow Vancouver style</w:t>
            </w:r>
          </w:p>
        </w:tc>
        <w:tc>
          <w:tcPr>
            <w:tcW w:w="1417" w:type="dxa"/>
          </w:tcPr>
          <w:p w14:paraId="2FF93711" w14:textId="41E7EE8E" w:rsidR="00FD74DE" w:rsidRPr="001C68FB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29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348448097"/>
            <w:placeholder>
              <w:docPart w:val="D2DEF5692064447FA39674873831499A"/>
            </w:placeholder>
            <w:showingPlcHdr/>
          </w:sdtPr>
          <w:sdtContent>
            <w:tc>
              <w:tcPr>
                <w:tcW w:w="2228" w:type="dxa"/>
              </w:tcPr>
              <w:p w14:paraId="06C251CF" w14:textId="3D15E384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D74DE" w:rsidRPr="00D24BBB" w14:paraId="28421126" w14:textId="77777777" w:rsidTr="00E37463">
        <w:tc>
          <w:tcPr>
            <w:tcW w:w="6091" w:type="dxa"/>
          </w:tcPr>
          <w:p w14:paraId="7483840F" w14:textId="0EE3A46A" w:rsidR="00FD74DE" w:rsidRDefault="00FD74DE" w:rsidP="00FD74DE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Appendices </w:t>
            </w:r>
            <w:r>
              <w:rPr>
                <w:rFonts w:ascii="Arial" w:hAnsi="Arial" w:cs="Arial"/>
              </w:rPr>
              <w:t>(as needed</w:t>
            </w:r>
            <w:r w:rsidRPr="003E0FD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746E2D6E" w14:textId="578ED0CE" w:rsidR="00FD74DE" w:rsidRPr="001C68FB" w:rsidRDefault="00FD74DE" w:rsidP="00FD74DE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108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187489153"/>
            <w:placeholder>
              <w:docPart w:val="AAB58D59FF3D4CB0A8F1D6F2CA098689"/>
            </w:placeholder>
            <w:showingPlcHdr/>
          </w:sdtPr>
          <w:sdtContent>
            <w:tc>
              <w:tcPr>
                <w:tcW w:w="2228" w:type="dxa"/>
              </w:tcPr>
              <w:p w14:paraId="41D1CA13" w14:textId="55FEC7E2" w:rsidR="00FD74DE" w:rsidRPr="00D24BBB" w:rsidRDefault="00FD74DE" w:rsidP="00FD74DE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7C31D3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</w:tbl>
    <w:p w14:paraId="19337CDF" w14:textId="159835A9" w:rsidR="00BC290D" w:rsidRPr="004A3F05" w:rsidRDefault="00BC290D" w:rsidP="00C514B7">
      <w:pPr>
        <w:pStyle w:val="a7"/>
        <w:spacing w:before="240"/>
        <w:ind w:left="368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83"/>
        <w:gridCol w:w="3119"/>
        <w:gridCol w:w="425"/>
        <w:gridCol w:w="2974"/>
      </w:tblGrid>
      <w:tr w:rsidR="004A3F05" w:rsidRPr="004A3F05" w14:paraId="4FF4BB98" w14:textId="77777777" w:rsidTr="003E0FD6">
        <w:trPr>
          <w:trHeight w:val="572"/>
        </w:trPr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-954799260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856" w:type="dxa"/>
                <w:tcBorders>
                  <w:bottom w:val="single" w:sz="4" w:space="0" w:color="auto"/>
                </w:tcBorders>
                <w:vAlign w:val="bottom"/>
              </w:tcPr>
              <w:p w14:paraId="345C58EE" w14:textId="48F661D1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Hyperlink"/>
                    <w:rFonts w:ascii="Arial" w:hAnsi="Arial" w:cs="Arial"/>
                    <w:noProof/>
                    <w:color w:val="auto"/>
                    <w:u w:val="none"/>
                  </w:rPr>
                  <w:drawing>
                    <wp:inline distT="0" distB="0" distL="0" distR="0" wp14:anchorId="051FEC48" wp14:editId="70A489C4">
                      <wp:extent cx="1676400" cy="504825"/>
                      <wp:effectExtent l="0" t="0" r="0" b="952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vAlign w:val="bottom"/>
          </w:tcPr>
          <w:p w14:paraId="55CC6C44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207144269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bottom"/>
              </w:tcPr>
              <w:p w14:paraId="1E624353" w14:textId="4488C77C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vAlign w:val="bottom"/>
          </w:tcPr>
          <w:p w14:paraId="3ABD79BB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1566989276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2974" w:type="dxa"/>
                <w:tcBorders>
                  <w:bottom w:val="single" w:sz="4" w:space="0" w:color="auto"/>
                </w:tcBorders>
                <w:vAlign w:val="bottom"/>
              </w:tcPr>
              <w:p w14:paraId="11F3C5B7" w14:textId="240BBD95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3F05" w:rsidRPr="004A3F05" w14:paraId="3E97464F" w14:textId="77777777" w:rsidTr="003E0FD6">
        <w:trPr>
          <w:trHeight w:val="536"/>
        </w:trPr>
        <w:tc>
          <w:tcPr>
            <w:tcW w:w="2856" w:type="dxa"/>
            <w:tcBorders>
              <w:top w:val="single" w:sz="4" w:space="0" w:color="auto"/>
            </w:tcBorders>
          </w:tcPr>
          <w:p w14:paraId="7ACDA64F" w14:textId="03B79B79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Signature</w:t>
            </w:r>
          </w:p>
        </w:tc>
        <w:tc>
          <w:tcPr>
            <w:tcW w:w="283" w:type="dxa"/>
          </w:tcPr>
          <w:p w14:paraId="3E721AB6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A779541" w14:textId="44F4A8EE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ID Number</w:t>
            </w:r>
          </w:p>
        </w:tc>
        <w:tc>
          <w:tcPr>
            <w:tcW w:w="425" w:type="dxa"/>
          </w:tcPr>
          <w:p w14:paraId="18A5AFFD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275D3A6E" w14:textId="7A72E497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Student’s name</w:t>
            </w:r>
          </w:p>
        </w:tc>
      </w:tr>
    </w:tbl>
    <w:p w14:paraId="6E860A2D" w14:textId="6C4DAB56" w:rsidR="00300FD3" w:rsidRPr="004A3F05" w:rsidRDefault="00300FD3" w:rsidP="00A17121">
      <w:pPr>
        <w:spacing w:after="120"/>
        <w:rPr>
          <w:rFonts w:ascii="Arial" w:hAnsi="Arial" w:cs="Arial"/>
          <w:b/>
          <w:bCs/>
          <w:u w:val="single"/>
          <w:rtl/>
        </w:rPr>
      </w:pPr>
      <w:bookmarkStart w:id="0" w:name="_GoBack"/>
      <w:bookmarkEnd w:id="0"/>
    </w:p>
    <w:p w14:paraId="7AB2E106" w14:textId="5DB040F6" w:rsidR="00300FD3" w:rsidRPr="004A3F05" w:rsidRDefault="003E0FD6" w:rsidP="004A3F05">
      <w:pPr>
        <w:bidi w:val="0"/>
        <w:spacing w:after="120"/>
        <w:ind w:left="284"/>
        <w:rPr>
          <w:rFonts w:ascii="Arial" w:hAnsi="Arial" w:cs="Arial"/>
          <w:b/>
          <w:bCs/>
        </w:rPr>
      </w:pPr>
      <w:r w:rsidRPr="004A3F05">
        <w:rPr>
          <w:rFonts w:ascii="Arial" w:hAnsi="Arial" w:cs="Arial"/>
          <w:b/>
          <w:bCs/>
          <w:u w:val="single"/>
        </w:rPr>
        <w:t>Date:</w:t>
      </w:r>
      <w:r w:rsidRPr="004A3F0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  <w:u w:val="single"/>
          </w:rPr>
          <w:id w:val="182634230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A3F05" w:rsidRPr="004A3F05">
            <w:rPr>
              <w:rStyle w:val="a9"/>
              <w:rFonts w:ascii="Arial" w:hAnsi="Arial" w:cs="Arial"/>
              <w:color w:val="auto"/>
            </w:rPr>
            <w:t>Click or tap to enter a date.</w:t>
          </w:r>
        </w:sdtContent>
      </w:sdt>
    </w:p>
    <w:sectPr w:rsidR="00300FD3" w:rsidRPr="004A3F05" w:rsidSect="001D3888">
      <w:headerReference w:type="default" r:id="rId13"/>
      <w:footerReference w:type="default" r:id="rId14"/>
      <w:pgSz w:w="11906" w:h="16838"/>
      <w:pgMar w:top="18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D1E9" w14:textId="77777777" w:rsidR="004F4EAB" w:rsidRDefault="004F4EAB" w:rsidP="00BC290D">
      <w:pPr>
        <w:spacing w:after="0" w:line="240" w:lineRule="auto"/>
      </w:pPr>
      <w:r>
        <w:separator/>
      </w:r>
    </w:p>
  </w:endnote>
  <w:endnote w:type="continuationSeparator" w:id="0">
    <w:p w14:paraId="0F39B4D0" w14:textId="77777777" w:rsidR="004F4EAB" w:rsidRDefault="004F4EAB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EA96" w14:textId="77777777" w:rsidR="004B510C" w:rsidRDefault="004B510C" w:rsidP="004B510C">
    <w:pPr>
      <w:pStyle w:val="a5"/>
      <w:jc w:val="center"/>
      <w:rPr>
        <w:rFonts w:ascii="David" w:hAnsi="David" w:cs="David"/>
        <w:i/>
        <w:iCs/>
        <w:sz w:val="18"/>
        <w:szCs w:val="18"/>
      </w:rPr>
    </w:pPr>
    <w:r>
      <w:rPr>
        <w:rFonts w:ascii="David" w:hAnsi="David" w:cs="David" w:hint="cs"/>
        <w:i/>
        <w:iCs/>
        <w:sz w:val="18"/>
        <w:szCs w:val="18"/>
      </w:rPr>
      <w:t>T</w:t>
    </w:r>
    <w:r>
      <w:rPr>
        <w:rFonts w:ascii="David" w:hAnsi="David" w:cs="David"/>
        <w:i/>
        <w:iCs/>
        <w:sz w:val="18"/>
        <w:szCs w:val="18"/>
      </w:rPr>
      <w:t>his form can be completed electronically or printed and filled by hand</w:t>
    </w:r>
  </w:p>
  <w:p w14:paraId="2C0CA3A7" w14:textId="00FC6EF2" w:rsidR="006261E4" w:rsidRPr="004B510C" w:rsidRDefault="004B510C" w:rsidP="004B510C">
    <w:pPr>
      <w:pStyle w:val="a5"/>
      <w:rPr>
        <w:rFonts w:ascii="David" w:hAnsi="David" w:cs="David"/>
      </w:rPr>
    </w:pPr>
    <w:r>
      <w:rPr>
        <w:rFonts w:ascii="David" w:hAnsi="David" w:cs="David"/>
      </w:rPr>
      <w:t>Version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F293" w14:textId="77777777" w:rsidR="004F4EAB" w:rsidRDefault="004F4EAB" w:rsidP="00BC290D">
      <w:pPr>
        <w:spacing w:after="0" w:line="240" w:lineRule="auto"/>
      </w:pPr>
      <w:r>
        <w:separator/>
      </w:r>
    </w:p>
  </w:footnote>
  <w:footnote w:type="continuationSeparator" w:id="0">
    <w:p w14:paraId="433AA53A" w14:textId="77777777" w:rsidR="004F4EAB" w:rsidRDefault="004F4EAB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ED6" w14:textId="4905CCBB" w:rsidR="00BC290D" w:rsidRPr="00D24BBB" w:rsidRDefault="001D3888" w:rsidP="00D24BBB">
    <w:pPr>
      <w:pStyle w:val="a3"/>
      <w:jc w:val="center"/>
    </w:pPr>
    <w:r>
      <w:rPr>
        <w:noProof/>
      </w:rPr>
      <w:drawing>
        <wp:inline distT="0" distB="0" distL="0" distR="0" wp14:anchorId="7E8BEB96" wp14:editId="58D9C889">
          <wp:extent cx="3262842" cy="5360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842" cy="53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D86"/>
    <w:multiLevelType w:val="hybridMultilevel"/>
    <w:tmpl w:val="E8A46BDA"/>
    <w:lvl w:ilvl="0" w:tplc="F660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D26"/>
    <w:multiLevelType w:val="hybridMultilevel"/>
    <w:tmpl w:val="F3E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 w15:restartNumberingAfterBreak="0">
    <w:nsid w:val="2C724441"/>
    <w:multiLevelType w:val="hybridMultilevel"/>
    <w:tmpl w:val="256A9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698B"/>
    <w:multiLevelType w:val="hybridMultilevel"/>
    <w:tmpl w:val="4482A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5406F"/>
    <w:multiLevelType w:val="hybridMultilevel"/>
    <w:tmpl w:val="524CA2B8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2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21"/>
  </w:num>
  <w:num w:numId="19">
    <w:abstractNumId w:val="9"/>
  </w:num>
  <w:num w:numId="20">
    <w:abstractNumId w:val="6"/>
  </w:num>
  <w:num w:numId="21">
    <w:abstractNumId w:val="4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20B25"/>
    <w:rsid w:val="00024DA7"/>
    <w:rsid w:val="000C416B"/>
    <w:rsid w:val="000E5C57"/>
    <w:rsid w:val="001A0E7A"/>
    <w:rsid w:val="001D3888"/>
    <w:rsid w:val="001F3458"/>
    <w:rsid w:val="002124F2"/>
    <w:rsid w:val="00270467"/>
    <w:rsid w:val="00282DF3"/>
    <w:rsid w:val="002A2518"/>
    <w:rsid w:val="002E04F7"/>
    <w:rsid w:val="002E57F6"/>
    <w:rsid w:val="00300FD3"/>
    <w:rsid w:val="00390638"/>
    <w:rsid w:val="003941CB"/>
    <w:rsid w:val="003E02D6"/>
    <w:rsid w:val="003E0FD6"/>
    <w:rsid w:val="003F32C1"/>
    <w:rsid w:val="00432BB4"/>
    <w:rsid w:val="004A3F05"/>
    <w:rsid w:val="004B510C"/>
    <w:rsid w:val="004F4EAB"/>
    <w:rsid w:val="005242E1"/>
    <w:rsid w:val="006261E4"/>
    <w:rsid w:val="0064237F"/>
    <w:rsid w:val="006643DA"/>
    <w:rsid w:val="006E5C0A"/>
    <w:rsid w:val="007578B2"/>
    <w:rsid w:val="00761C50"/>
    <w:rsid w:val="008D48DE"/>
    <w:rsid w:val="008D49A2"/>
    <w:rsid w:val="00976A9E"/>
    <w:rsid w:val="009C4D78"/>
    <w:rsid w:val="009C75A3"/>
    <w:rsid w:val="00A06D12"/>
    <w:rsid w:val="00A17121"/>
    <w:rsid w:val="00A22DA6"/>
    <w:rsid w:val="00A91CE8"/>
    <w:rsid w:val="00AC10C9"/>
    <w:rsid w:val="00B539D9"/>
    <w:rsid w:val="00B61187"/>
    <w:rsid w:val="00BC290D"/>
    <w:rsid w:val="00BD574D"/>
    <w:rsid w:val="00BD7EE1"/>
    <w:rsid w:val="00C44D0A"/>
    <w:rsid w:val="00C514B7"/>
    <w:rsid w:val="00CE0FFC"/>
    <w:rsid w:val="00CE14E6"/>
    <w:rsid w:val="00D24BBB"/>
    <w:rsid w:val="00D73900"/>
    <w:rsid w:val="00D7395E"/>
    <w:rsid w:val="00DD472D"/>
    <w:rsid w:val="00DE50CC"/>
    <w:rsid w:val="00E1440D"/>
    <w:rsid w:val="00E37463"/>
    <w:rsid w:val="00E52E7A"/>
    <w:rsid w:val="00EA7366"/>
    <w:rsid w:val="00EC351A"/>
    <w:rsid w:val="00F351B0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D3901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3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290D"/>
  </w:style>
  <w:style w:type="paragraph" w:styleId="a5">
    <w:name w:val="footer"/>
    <w:basedOn w:val="a"/>
    <w:link w:val="a6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290D"/>
  </w:style>
  <w:style w:type="paragraph" w:styleId="a7">
    <w:name w:val="List Paragraph"/>
    <w:basedOn w:val="a"/>
    <w:uiPriority w:val="34"/>
    <w:qFormat/>
    <w:rsid w:val="00BC290D"/>
    <w:pPr>
      <w:ind w:left="720"/>
      <w:contextualSpacing/>
    </w:pPr>
  </w:style>
  <w:style w:type="table" w:styleId="a8">
    <w:name w:val="Table Grid"/>
    <w:basedOn w:val="a1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E1440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351B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52E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E52E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2E7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E52E7A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24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A560-6265-4A9D-BA90-A470D2F61915}"/>
      </w:docPartPr>
      <w:docPartBody>
        <w:p w:rsidR="00A82DA1" w:rsidRDefault="006C59B8">
          <w:r w:rsidRPr="00347924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EE5B-36EC-4A75-ABFC-50BEB8C3CA04}"/>
      </w:docPartPr>
      <w:docPartBody>
        <w:p w:rsidR="00A82DA1" w:rsidRDefault="006C59B8">
          <w:r w:rsidRPr="00347924">
            <w:rPr>
              <w:rStyle w:val="a3"/>
            </w:rPr>
            <w:t>Click or tap to enter a date.</w:t>
          </w:r>
        </w:p>
      </w:docPartBody>
    </w:docPart>
    <w:docPart>
      <w:docPartPr>
        <w:name w:val="97B10317AA234C2AB06918083DFE23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E869FF-F5E4-40BC-9B01-41C1DF774D0C}"/>
      </w:docPartPr>
      <w:docPartBody>
        <w:p w:rsidR="00000000" w:rsidRDefault="003444BA" w:rsidP="003444BA">
          <w:pPr>
            <w:pStyle w:val="97B10317AA234C2AB06918083DFE23A1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4AB05A3557C94D589B8AC622DB6F6F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AD1062-AE56-449D-B2E9-DCC2AA17833A}"/>
      </w:docPartPr>
      <w:docPartBody>
        <w:p w:rsidR="00000000" w:rsidRDefault="003444BA" w:rsidP="003444BA">
          <w:pPr>
            <w:pStyle w:val="4AB05A3557C94D589B8AC622DB6F6F26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147F40CFD7574D4E902EE8D272B022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F3E874-7A7C-458C-8E14-AB45407A0DB7}"/>
      </w:docPartPr>
      <w:docPartBody>
        <w:p w:rsidR="00000000" w:rsidRDefault="003444BA" w:rsidP="003444BA">
          <w:pPr>
            <w:pStyle w:val="147F40CFD7574D4E902EE8D272B02203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23A5ED24BF3940519BC5C91706352CF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AE0978-BCB3-4F21-A5FA-EDC0975E78DA}"/>
      </w:docPartPr>
      <w:docPartBody>
        <w:p w:rsidR="00000000" w:rsidRDefault="003444BA" w:rsidP="003444BA">
          <w:pPr>
            <w:pStyle w:val="23A5ED24BF3940519BC5C91706352CF7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D816039A9C784CAAA9EE919E82C9B3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409FB7-C065-46AC-8AA0-E7E8E46FEAA6}"/>
      </w:docPartPr>
      <w:docPartBody>
        <w:p w:rsidR="00000000" w:rsidRDefault="003444BA" w:rsidP="003444BA">
          <w:pPr>
            <w:pStyle w:val="D816039A9C784CAAA9EE919E82C9B342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915357F6F4C04737828F834F2765F8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419907-8D4B-446F-AF98-644C3976138A}"/>
      </w:docPartPr>
      <w:docPartBody>
        <w:p w:rsidR="00000000" w:rsidRDefault="003444BA" w:rsidP="003444BA">
          <w:pPr>
            <w:pStyle w:val="915357F6F4C04737828F834F2765F805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326DFE2844654C5B8161E8D47A9C04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D8C7DF-98CF-4C69-93E3-B75E0DEAD784}"/>
      </w:docPartPr>
      <w:docPartBody>
        <w:p w:rsidR="00000000" w:rsidRDefault="003444BA" w:rsidP="003444BA">
          <w:pPr>
            <w:pStyle w:val="326DFE2844654C5B8161E8D47A9C042A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7EE24C1A00DF41E6A9B3020AADFF5D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395A87-C8EA-4710-8FCD-741A8AC1E840}"/>
      </w:docPartPr>
      <w:docPartBody>
        <w:p w:rsidR="00000000" w:rsidRDefault="003444BA" w:rsidP="003444BA">
          <w:pPr>
            <w:pStyle w:val="7EE24C1A00DF41E6A9B3020AADFF5DCD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B6D3678A4F22486AA2A0AD9D08B1C3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96E132-199F-4388-B4B9-E0F5296E44D0}"/>
      </w:docPartPr>
      <w:docPartBody>
        <w:p w:rsidR="00000000" w:rsidRDefault="003444BA" w:rsidP="003444BA">
          <w:pPr>
            <w:pStyle w:val="B6D3678A4F22486AA2A0AD9D08B1C36D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AC050CC1B72A4E1A9F90231F7A42E0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6589CA-1084-46A8-99C8-36CC796A4496}"/>
      </w:docPartPr>
      <w:docPartBody>
        <w:p w:rsidR="00000000" w:rsidRDefault="003444BA" w:rsidP="003444BA">
          <w:pPr>
            <w:pStyle w:val="AC050CC1B72A4E1A9F90231F7A42E006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7F3BDD64156445E4AF34AFACD22E2F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46448F-486D-4B33-BDCD-FBDCCD769D65}"/>
      </w:docPartPr>
      <w:docPartBody>
        <w:p w:rsidR="00000000" w:rsidRDefault="003444BA" w:rsidP="003444BA">
          <w:pPr>
            <w:pStyle w:val="7F3BDD64156445E4AF34AFACD22E2F0B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42F18C876ED74747947A5B59229E4C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2A9ACA-C987-4B5C-A617-791971161D14}"/>
      </w:docPartPr>
      <w:docPartBody>
        <w:p w:rsidR="00000000" w:rsidRDefault="003444BA" w:rsidP="003444BA">
          <w:pPr>
            <w:pStyle w:val="42F18C876ED74747947A5B59229E4CC1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33628C2149B346BE83DE2B99A4C410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64A459-337C-400E-874F-363BD0BC99F4}"/>
      </w:docPartPr>
      <w:docPartBody>
        <w:p w:rsidR="00000000" w:rsidRDefault="003444BA" w:rsidP="003444BA">
          <w:pPr>
            <w:pStyle w:val="33628C2149B346BE83DE2B99A4C41080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A980F1E8C0874F16A5488B94DDD121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B92CE0-C3AE-48D8-A997-46D7D4515635}"/>
      </w:docPartPr>
      <w:docPartBody>
        <w:p w:rsidR="00000000" w:rsidRDefault="003444BA" w:rsidP="003444BA">
          <w:pPr>
            <w:pStyle w:val="A980F1E8C0874F16A5488B94DDD1210C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C1E1EBA9AA554F858B4DE589C20D7B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A85433-4EFA-4732-8A62-03A6C819EE79}"/>
      </w:docPartPr>
      <w:docPartBody>
        <w:p w:rsidR="00000000" w:rsidRDefault="003444BA" w:rsidP="003444BA">
          <w:pPr>
            <w:pStyle w:val="C1E1EBA9AA554F858B4DE589C20D7B72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B9EDD06ABF494B949A8B2123FC533D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AAA0AF-1B79-42E6-8ECC-DC123DDD3363}"/>
      </w:docPartPr>
      <w:docPartBody>
        <w:p w:rsidR="00000000" w:rsidRDefault="003444BA" w:rsidP="003444BA">
          <w:pPr>
            <w:pStyle w:val="B9EDD06ABF494B949A8B2123FC533DFB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FEE80D7B69B647198DFD42C4165FA9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D1268F-02BB-4141-926F-7D42639D60F0}"/>
      </w:docPartPr>
      <w:docPartBody>
        <w:p w:rsidR="00000000" w:rsidRDefault="003444BA" w:rsidP="003444BA">
          <w:pPr>
            <w:pStyle w:val="FEE80D7B69B647198DFD42C4165FA99B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6CD44800D3E04FD1B115B2D332063B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6DF592-EC07-4B60-A5C6-962E7F9D9231}"/>
      </w:docPartPr>
      <w:docPartBody>
        <w:p w:rsidR="00000000" w:rsidRDefault="003444BA" w:rsidP="003444BA">
          <w:pPr>
            <w:pStyle w:val="6CD44800D3E04FD1B115B2D332063B0E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6B64A92D51774E07A36C93928D210A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4B8870-1B1A-41DE-8E27-E517D9142B02}"/>
      </w:docPartPr>
      <w:docPartBody>
        <w:p w:rsidR="00000000" w:rsidRDefault="003444BA" w:rsidP="003444BA">
          <w:pPr>
            <w:pStyle w:val="6B64A92D51774E07A36C93928D210A5E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D59B26BC3E674B318FE1B47D78C9F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5F297D-4B80-4E7F-A0D6-21F3BADD51C1}"/>
      </w:docPartPr>
      <w:docPartBody>
        <w:p w:rsidR="00000000" w:rsidRDefault="003444BA" w:rsidP="003444BA">
          <w:pPr>
            <w:pStyle w:val="D59B26BC3E674B318FE1B47D78C9F12E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C9470A26C7C14B4FB4E01A29E7FD81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357E32-18F4-4AE6-A8F8-0768FDA6D244}"/>
      </w:docPartPr>
      <w:docPartBody>
        <w:p w:rsidR="00000000" w:rsidRDefault="003444BA" w:rsidP="003444BA">
          <w:pPr>
            <w:pStyle w:val="C9470A26C7C14B4FB4E01A29E7FD81BF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D5C3131E1AE6442592C96198F2F594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0A01D1-4C0F-4F3B-938F-BAD82EDC9F46}"/>
      </w:docPartPr>
      <w:docPartBody>
        <w:p w:rsidR="00000000" w:rsidRDefault="003444BA" w:rsidP="003444BA">
          <w:pPr>
            <w:pStyle w:val="D5C3131E1AE6442592C96198F2F59487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D2DEF5692064447FA3967487383149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2A520C-9AF3-4EAC-93DB-95FB1C76690F}"/>
      </w:docPartPr>
      <w:docPartBody>
        <w:p w:rsidR="00000000" w:rsidRDefault="003444BA" w:rsidP="003444BA">
          <w:pPr>
            <w:pStyle w:val="D2DEF5692064447FA39674873831499A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AAB58D59FF3D4CB0A8F1D6F2CA0986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37129D-24FB-4B63-A0E4-CEC7B55E0A2E}"/>
      </w:docPartPr>
      <w:docPartBody>
        <w:p w:rsidR="00000000" w:rsidRDefault="003444BA" w:rsidP="003444BA">
          <w:pPr>
            <w:pStyle w:val="AAB58D59FF3D4CB0A8F1D6F2CA098689"/>
          </w:pPr>
          <w:r w:rsidRPr="00E4017F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1436D3"/>
    <w:rsid w:val="00234BF3"/>
    <w:rsid w:val="002B4C5D"/>
    <w:rsid w:val="003444BA"/>
    <w:rsid w:val="005D5D61"/>
    <w:rsid w:val="005F2494"/>
    <w:rsid w:val="00687C88"/>
    <w:rsid w:val="006C59B8"/>
    <w:rsid w:val="00723E35"/>
    <w:rsid w:val="008C4FD8"/>
    <w:rsid w:val="00A82DA1"/>
    <w:rsid w:val="00B400AF"/>
    <w:rsid w:val="00D94D94"/>
    <w:rsid w:val="00D95918"/>
    <w:rsid w:val="00DF103C"/>
    <w:rsid w:val="00E757F1"/>
    <w:rsid w:val="00E81AC5"/>
    <w:rsid w:val="00F80A76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4BA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67CB70E6895D40EF852DF8E0B6470B87">
    <w:name w:val="67CB70E6895D40EF852DF8E0B6470B87"/>
    <w:rsid w:val="00F80A76"/>
  </w:style>
  <w:style w:type="paragraph" w:customStyle="1" w:styleId="6E6A460C512F4236B2FD15490A579896">
    <w:name w:val="6E6A460C512F4236B2FD15490A579896"/>
    <w:rsid w:val="006C59B8"/>
  </w:style>
  <w:style w:type="paragraph" w:customStyle="1" w:styleId="97B10317AA234C2AB06918083DFE23A1">
    <w:name w:val="97B10317AA234C2AB06918083DFE23A1"/>
    <w:rsid w:val="003444BA"/>
    <w:pPr>
      <w:bidi/>
    </w:pPr>
  </w:style>
  <w:style w:type="paragraph" w:customStyle="1" w:styleId="4AB05A3557C94D589B8AC622DB6F6F26">
    <w:name w:val="4AB05A3557C94D589B8AC622DB6F6F26"/>
    <w:rsid w:val="003444BA"/>
    <w:pPr>
      <w:bidi/>
    </w:pPr>
  </w:style>
  <w:style w:type="paragraph" w:customStyle="1" w:styleId="147F40CFD7574D4E902EE8D272B02203">
    <w:name w:val="147F40CFD7574D4E902EE8D272B02203"/>
    <w:rsid w:val="003444BA"/>
    <w:pPr>
      <w:bidi/>
    </w:pPr>
  </w:style>
  <w:style w:type="paragraph" w:customStyle="1" w:styleId="23A5ED24BF3940519BC5C91706352CF7">
    <w:name w:val="23A5ED24BF3940519BC5C91706352CF7"/>
    <w:rsid w:val="003444BA"/>
    <w:pPr>
      <w:bidi/>
    </w:pPr>
  </w:style>
  <w:style w:type="paragraph" w:customStyle="1" w:styleId="D816039A9C784CAAA9EE919E82C9B342">
    <w:name w:val="D816039A9C784CAAA9EE919E82C9B342"/>
    <w:rsid w:val="003444BA"/>
    <w:pPr>
      <w:bidi/>
    </w:pPr>
  </w:style>
  <w:style w:type="paragraph" w:customStyle="1" w:styleId="915357F6F4C04737828F834F2765F805">
    <w:name w:val="915357F6F4C04737828F834F2765F805"/>
    <w:rsid w:val="003444BA"/>
    <w:pPr>
      <w:bidi/>
    </w:pPr>
  </w:style>
  <w:style w:type="paragraph" w:customStyle="1" w:styleId="326DFE2844654C5B8161E8D47A9C042A">
    <w:name w:val="326DFE2844654C5B8161E8D47A9C042A"/>
    <w:rsid w:val="003444BA"/>
    <w:pPr>
      <w:bidi/>
    </w:pPr>
  </w:style>
  <w:style w:type="paragraph" w:customStyle="1" w:styleId="7EE24C1A00DF41E6A9B3020AADFF5DCD">
    <w:name w:val="7EE24C1A00DF41E6A9B3020AADFF5DCD"/>
    <w:rsid w:val="003444BA"/>
    <w:pPr>
      <w:bidi/>
    </w:pPr>
  </w:style>
  <w:style w:type="paragraph" w:customStyle="1" w:styleId="B6D3678A4F22486AA2A0AD9D08B1C36D">
    <w:name w:val="B6D3678A4F22486AA2A0AD9D08B1C36D"/>
    <w:rsid w:val="003444BA"/>
    <w:pPr>
      <w:bidi/>
    </w:pPr>
  </w:style>
  <w:style w:type="paragraph" w:customStyle="1" w:styleId="AC050CC1B72A4E1A9F90231F7A42E006">
    <w:name w:val="AC050CC1B72A4E1A9F90231F7A42E006"/>
    <w:rsid w:val="003444BA"/>
    <w:pPr>
      <w:bidi/>
    </w:pPr>
  </w:style>
  <w:style w:type="paragraph" w:customStyle="1" w:styleId="7F3BDD64156445E4AF34AFACD22E2F0B">
    <w:name w:val="7F3BDD64156445E4AF34AFACD22E2F0B"/>
    <w:rsid w:val="003444BA"/>
    <w:pPr>
      <w:bidi/>
    </w:pPr>
  </w:style>
  <w:style w:type="paragraph" w:customStyle="1" w:styleId="42F18C876ED74747947A5B59229E4CC1">
    <w:name w:val="42F18C876ED74747947A5B59229E4CC1"/>
    <w:rsid w:val="003444BA"/>
    <w:pPr>
      <w:bidi/>
    </w:pPr>
  </w:style>
  <w:style w:type="paragraph" w:customStyle="1" w:styleId="33628C2149B346BE83DE2B99A4C41080">
    <w:name w:val="33628C2149B346BE83DE2B99A4C41080"/>
    <w:rsid w:val="003444BA"/>
    <w:pPr>
      <w:bidi/>
    </w:pPr>
  </w:style>
  <w:style w:type="paragraph" w:customStyle="1" w:styleId="A980F1E8C0874F16A5488B94DDD1210C">
    <w:name w:val="A980F1E8C0874F16A5488B94DDD1210C"/>
    <w:rsid w:val="003444BA"/>
    <w:pPr>
      <w:bidi/>
    </w:pPr>
  </w:style>
  <w:style w:type="paragraph" w:customStyle="1" w:styleId="C1E1EBA9AA554F858B4DE589C20D7B72">
    <w:name w:val="C1E1EBA9AA554F858B4DE589C20D7B72"/>
    <w:rsid w:val="003444BA"/>
    <w:pPr>
      <w:bidi/>
    </w:pPr>
  </w:style>
  <w:style w:type="paragraph" w:customStyle="1" w:styleId="B9EDD06ABF494B949A8B2123FC533DFB">
    <w:name w:val="B9EDD06ABF494B949A8B2123FC533DFB"/>
    <w:rsid w:val="003444BA"/>
    <w:pPr>
      <w:bidi/>
    </w:pPr>
  </w:style>
  <w:style w:type="paragraph" w:customStyle="1" w:styleId="FEE80D7B69B647198DFD42C4165FA99B">
    <w:name w:val="FEE80D7B69B647198DFD42C4165FA99B"/>
    <w:rsid w:val="003444BA"/>
    <w:pPr>
      <w:bidi/>
    </w:pPr>
  </w:style>
  <w:style w:type="paragraph" w:customStyle="1" w:styleId="6CD44800D3E04FD1B115B2D332063B0E">
    <w:name w:val="6CD44800D3E04FD1B115B2D332063B0E"/>
    <w:rsid w:val="003444BA"/>
    <w:pPr>
      <w:bidi/>
    </w:pPr>
  </w:style>
  <w:style w:type="paragraph" w:customStyle="1" w:styleId="6B64A92D51774E07A36C93928D210A5E">
    <w:name w:val="6B64A92D51774E07A36C93928D210A5E"/>
    <w:rsid w:val="003444BA"/>
    <w:pPr>
      <w:bidi/>
    </w:pPr>
  </w:style>
  <w:style w:type="paragraph" w:customStyle="1" w:styleId="D59B26BC3E674B318FE1B47D78C9F12E">
    <w:name w:val="D59B26BC3E674B318FE1B47D78C9F12E"/>
    <w:rsid w:val="003444BA"/>
    <w:pPr>
      <w:bidi/>
    </w:pPr>
  </w:style>
  <w:style w:type="paragraph" w:customStyle="1" w:styleId="C9470A26C7C14B4FB4E01A29E7FD81BF">
    <w:name w:val="C9470A26C7C14B4FB4E01A29E7FD81BF"/>
    <w:rsid w:val="003444BA"/>
    <w:pPr>
      <w:bidi/>
    </w:pPr>
  </w:style>
  <w:style w:type="paragraph" w:customStyle="1" w:styleId="D5C3131E1AE6442592C96198F2F59487">
    <w:name w:val="D5C3131E1AE6442592C96198F2F59487"/>
    <w:rsid w:val="003444BA"/>
    <w:pPr>
      <w:bidi/>
    </w:pPr>
  </w:style>
  <w:style w:type="paragraph" w:customStyle="1" w:styleId="D2DEF5692064447FA39674873831499A">
    <w:name w:val="D2DEF5692064447FA39674873831499A"/>
    <w:rsid w:val="003444BA"/>
    <w:pPr>
      <w:bidi/>
    </w:pPr>
  </w:style>
  <w:style w:type="paragraph" w:customStyle="1" w:styleId="AAB58D59FF3D4CB0A8F1D6F2CA098689">
    <w:name w:val="AAB58D59FF3D4CB0A8F1D6F2CA098689"/>
    <w:rsid w:val="003444B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01A8D-D06D-4C7C-9971-58A7F6D53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Moran Bodas</cp:lastModifiedBy>
  <cp:revision>5</cp:revision>
  <cp:lastPrinted>2022-10-18T07:54:00Z</cp:lastPrinted>
  <dcterms:created xsi:type="dcterms:W3CDTF">2022-12-07T11:49:00Z</dcterms:created>
  <dcterms:modified xsi:type="dcterms:W3CDTF">2024-02-24T16:54:00Z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